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743"/>
        <w:gridCol w:w="1744"/>
        <w:gridCol w:w="1743"/>
        <w:gridCol w:w="1744"/>
        <w:gridCol w:w="1743"/>
        <w:gridCol w:w="1744"/>
      </w:tblGrid>
      <w:tr w:rsidR="00427AB9" w14:paraId="3FD83597" w14:textId="77777777" w:rsidTr="001E291D">
        <w:tc>
          <w:tcPr>
            <w:tcW w:w="13948" w:type="dxa"/>
            <w:gridSpan w:val="7"/>
          </w:tcPr>
          <w:p w14:paraId="1FE56ECB" w14:textId="1F9568B7" w:rsidR="00427AB9" w:rsidRPr="00427AB9" w:rsidRDefault="00427AB9" w:rsidP="00427AB9">
            <w:pPr>
              <w:pStyle w:val="TableParagraph"/>
              <w:spacing w:before="18" w:line="235" w:lineRule="auto"/>
              <w:ind w:left="0" w:right="206"/>
              <w:jc w:val="center"/>
              <w:rPr>
                <w:rFonts w:ascii="NTPrintfk" w:hAnsi="NTPrintfk" w:cstheme="minorBidi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427AB9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 xml:space="preserve">PE </w:t>
            </w:r>
            <w:r w:rsidR="00464D27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 xml:space="preserve">End of Year </w:t>
            </w:r>
            <w:r w:rsidR="00864CC8">
              <w:rPr>
                <w:rFonts w:ascii="NTPrintfk" w:hAnsi="NTPrintfk" w:cstheme="minorBidi"/>
                <w:b/>
                <w:bCs/>
                <w:color w:val="000000" w:themeColor="text1"/>
                <w:sz w:val="36"/>
                <w:szCs w:val="30"/>
                <w:u w:val="single"/>
              </w:rPr>
              <w:t>Analysis (2025/2026) and Action Plan 2026/2027</w:t>
            </w:r>
            <w:bookmarkStart w:id="0" w:name="_GoBack"/>
            <w:bookmarkEnd w:id="0"/>
          </w:p>
        </w:tc>
      </w:tr>
      <w:tr w:rsidR="00F80679" w14:paraId="1ECCADB1" w14:textId="77777777" w:rsidTr="001E291D">
        <w:tc>
          <w:tcPr>
            <w:tcW w:w="13948" w:type="dxa"/>
            <w:gridSpan w:val="7"/>
          </w:tcPr>
          <w:p w14:paraId="648CC582" w14:textId="77777777" w:rsidR="005B7CD7" w:rsidRPr="0020350C" w:rsidRDefault="005B7CD7" w:rsidP="005B7CD7">
            <w:pPr>
              <w:pStyle w:val="TableParagraph"/>
              <w:spacing w:before="18" w:line="235" w:lineRule="auto"/>
              <w:ind w:left="0" w:right="206"/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</w:pP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Key indicator 1 -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The engagement of all pupils in regular physical activity – the Chief</w:t>
            </w:r>
            <w:r w:rsidRPr="0020350C">
              <w:rPr>
                <w:rFonts w:ascii="NTPrintfk" w:hAnsi="NTPrintfk" w:cstheme="minorBidi"/>
                <w:color w:val="000000" w:themeColor="text1"/>
                <w:spacing w:val="-1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Medical</w:t>
            </w:r>
            <w:r w:rsidRPr="0020350C">
              <w:rPr>
                <w:rFonts w:ascii="NTPrintfk" w:hAnsi="NTPrintfk" w:cstheme="minorBidi"/>
                <w:color w:val="000000" w:themeColor="text1"/>
                <w:spacing w:val="-1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Officer</w:t>
            </w:r>
            <w:r w:rsidRPr="0020350C">
              <w:rPr>
                <w:rFonts w:ascii="NTPrintfk" w:hAnsi="NTPrintfk" w:cstheme="minorBidi"/>
                <w:color w:val="000000" w:themeColor="text1"/>
                <w:spacing w:val="-1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20350C"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  <w:t>school.</w:t>
            </w:r>
          </w:p>
          <w:p w14:paraId="0781FC66" w14:textId="77777777" w:rsidR="005B7CD7" w:rsidRPr="0020350C" w:rsidRDefault="005B7CD7" w:rsidP="005B7CD7">
            <w:pPr>
              <w:pStyle w:val="TableParagraph"/>
              <w:spacing w:before="0" w:line="235" w:lineRule="auto"/>
              <w:ind w:left="0" w:right="206"/>
              <w:rPr>
                <w:rFonts w:ascii="NTPrintfk" w:hAnsi="NTPrintfk" w:cstheme="minorHAnsi"/>
                <w:i/>
                <w:iCs/>
                <w:color w:val="000000" w:themeColor="text1"/>
                <w:sz w:val="28"/>
                <w:szCs w:val="30"/>
              </w:rPr>
            </w:pP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2: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The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profile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PESSPA (</w:t>
            </w:r>
            <w:r w:rsidRPr="0020350C">
              <w:rPr>
                <w:rFonts w:ascii="NTPrintfk" w:hAnsi="NTPrintfk" w:cs="Arial"/>
                <w:color w:val="1F1F1F"/>
                <w:sz w:val="28"/>
                <w:szCs w:val="30"/>
                <w:shd w:val="clear" w:color="auto" w:fill="FFFFFF"/>
              </w:rPr>
              <w:t>Physical Education, School Sport and Physical Activity)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being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raised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across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the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school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as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a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tool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for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whole</w:t>
            </w:r>
            <w:r w:rsidRPr="0020350C">
              <w:rPr>
                <w:rFonts w:ascii="NTPrintfk" w:hAnsi="NTPrintfk" w:cstheme="minorHAns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school</w:t>
            </w:r>
            <w:r w:rsidRPr="0020350C">
              <w:rPr>
                <w:rFonts w:ascii="NTPrintfk" w:hAnsi="NTPrintfk" w:cstheme="minorHAns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pacing w:val="-2"/>
                <w:sz w:val="28"/>
                <w:szCs w:val="30"/>
              </w:rPr>
              <w:t>improvement</w:t>
            </w:r>
          </w:p>
          <w:p w14:paraId="20BC8550" w14:textId="77777777" w:rsidR="005B7CD7" w:rsidRPr="0020350C" w:rsidRDefault="005B7CD7" w:rsidP="005B7CD7">
            <w:pPr>
              <w:pStyle w:val="TableParagraph"/>
              <w:spacing w:before="0" w:line="235" w:lineRule="auto"/>
              <w:ind w:left="0" w:right="206"/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</w:pP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3: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4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Increased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confidence,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knowledge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and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skills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all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staff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in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teaching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PE</w:t>
            </w:r>
            <w:r w:rsidRPr="0020350C">
              <w:rPr>
                <w:rFonts w:ascii="NTPrintfk" w:hAnsi="NTPrintfk" w:cstheme="minorBidi"/>
                <w:color w:val="000000" w:themeColor="text1"/>
                <w:spacing w:val="-4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and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  <w:t>sport</w:t>
            </w:r>
          </w:p>
          <w:p w14:paraId="7B5300A3" w14:textId="77777777" w:rsidR="005B7CD7" w:rsidRPr="0020350C" w:rsidRDefault="005B7CD7" w:rsidP="005B7CD7">
            <w:pPr>
              <w:pStyle w:val="TableParagraph"/>
              <w:spacing w:before="0" w:line="235" w:lineRule="auto"/>
              <w:ind w:left="0" w:right="206"/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</w:pP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z w:val="28"/>
                <w:szCs w:val="30"/>
              </w:rPr>
              <w:t>4:</w:t>
            </w:r>
            <w:r w:rsidRPr="0020350C">
              <w:rPr>
                <w:rFonts w:ascii="NTPrintfk" w:hAnsi="NTPrintfk" w:cstheme="minorBidi"/>
                <w:b/>
                <w:bCs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Broader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experience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range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sports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and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activities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offered</w:t>
            </w:r>
            <w:r w:rsidRPr="0020350C">
              <w:rPr>
                <w:rFonts w:ascii="NTPrintfk" w:hAnsi="NTPrintfk" w:cstheme="minorBidi"/>
                <w:color w:val="000000" w:themeColor="text1"/>
                <w:spacing w:val="-5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to</w:t>
            </w:r>
            <w:r w:rsidRPr="0020350C">
              <w:rPr>
                <w:rFonts w:ascii="NTPrintfk" w:hAnsi="NTPrintfk" w:cstheme="minorBidi"/>
                <w:color w:val="000000" w:themeColor="text1"/>
                <w:spacing w:val="-7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z w:val="28"/>
                <w:szCs w:val="30"/>
              </w:rPr>
              <w:t>all</w:t>
            </w:r>
            <w:r w:rsidRPr="0020350C">
              <w:rPr>
                <w:rFonts w:ascii="NTPrintfk" w:hAnsi="NTPrintfk" w:cstheme="minorBidi"/>
                <w:color w:val="000000" w:themeColor="text1"/>
                <w:spacing w:val="-6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Bidi"/>
                <w:color w:val="000000" w:themeColor="text1"/>
                <w:spacing w:val="-2"/>
                <w:sz w:val="28"/>
                <w:szCs w:val="30"/>
              </w:rPr>
              <w:t>pupils</w:t>
            </w:r>
          </w:p>
          <w:p w14:paraId="3A4C5E5B" w14:textId="77777777" w:rsidR="00F80679" w:rsidRPr="00F80679" w:rsidRDefault="005B7CD7" w:rsidP="005B7CD7">
            <w:pPr>
              <w:rPr>
                <w:rFonts w:ascii="NTPrintfk" w:hAnsi="NTPrintfk"/>
                <w:b/>
                <w:sz w:val="32"/>
              </w:rPr>
            </w:pP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Key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indicator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9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z w:val="28"/>
                <w:szCs w:val="30"/>
              </w:rPr>
              <w:t>5:</w:t>
            </w:r>
            <w:r w:rsidRPr="0020350C">
              <w:rPr>
                <w:rFonts w:ascii="NTPrintfk" w:hAnsi="NTPrintfk" w:cstheme="minorHAnsi"/>
                <w:b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Increased</w:t>
            </w:r>
            <w:r w:rsidRPr="0020350C">
              <w:rPr>
                <w:rFonts w:ascii="NTPrintfk" w:hAnsi="NTPrintfk" w:cstheme="minorHAnsi"/>
                <w:color w:val="000000" w:themeColor="text1"/>
                <w:spacing w:val="-9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participation</w:t>
            </w:r>
            <w:r w:rsidRPr="0020350C">
              <w:rPr>
                <w:rFonts w:ascii="NTPrintfk" w:hAnsi="NTPrintfk" w:cstheme="minorHAnsi"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in</w:t>
            </w:r>
            <w:r w:rsidRPr="0020350C">
              <w:rPr>
                <w:rFonts w:ascii="NTPrintfk" w:hAnsi="NTPrintfk" w:cstheme="minorHAnsi"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z w:val="28"/>
                <w:szCs w:val="30"/>
              </w:rPr>
              <w:t>competitive</w:t>
            </w:r>
            <w:r w:rsidRPr="0020350C">
              <w:rPr>
                <w:rFonts w:ascii="NTPrintfk" w:hAnsi="NTPrintfk" w:cstheme="minorHAnsi"/>
                <w:color w:val="000000" w:themeColor="text1"/>
                <w:spacing w:val="-10"/>
                <w:sz w:val="28"/>
                <w:szCs w:val="30"/>
              </w:rPr>
              <w:t xml:space="preserve"> </w:t>
            </w:r>
            <w:r w:rsidRPr="0020350C">
              <w:rPr>
                <w:rFonts w:ascii="NTPrintfk" w:hAnsi="NTPrintfk" w:cstheme="minorHAnsi"/>
                <w:color w:val="000000" w:themeColor="text1"/>
                <w:spacing w:val="-2"/>
                <w:sz w:val="28"/>
                <w:szCs w:val="30"/>
              </w:rPr>
              <w:t>sport</w:t>
            </w:r>
          </w:p>
        </w:tc>
      </w:tr>
      <w:tr w:rsidR="00F80679" w14:paraId="00494E77" w14:textId="77777777" w:rsidTr="00F80679">
        <w:tc>
          <w:tcPr>
            <w:tcW w:w="3487" w:type="dxa"/>
          </w:tcPr>
          <w:p w14:paraId="2D30109B" w14:textId="77777777" w:rsidR="00F80679" w:rsidRPr="00F80679" w:rsidRDefault="00F80679">
            <w:pPr>
              <w:rPr>
                <w:rFonts w:ascii="NTPrintfk" w:hAnsi="NTPrintfk"/>
                <w:b/>
                <w:sz w:val="32"/>
              </w:rPr>
            </w:pPr>
            <w:r w:rsidRPr="00F80679">
              <w:rPr>
                <w:rFonts w:ascii="NTPrintfk" w:hAnsi="NTPrintfk"/>
                <w:b/>
                <w:sz w:val="32"/>
              </w:rPr>
              <w:t>Action</w:t>
            </w:r>
          </w:p>
        </w:tc>
        <w:tc>
          <w:tcPr>
            <w:tcW w:w="3487" w:type="dxa"/>
            <w:gridSpan w:val="2"/>
          </w:tcPr>
          <w:p w14:paraId="27F9D1B8" w14:textId="77777777" w:rsidR="00F80679" w:rsidRPr="00F80679" w:rsidRDefault="00F80679">
            <w:pPr>
              <w:rPr>
                <w:rFonts w:ascii="NTPrintfk" w:hAnsi="NTPrintfk"/>
                <w:b/>
                <w:sz w:val="32"/>
              </w:rPr>
            </w:pPr>
            <w:r w:rsidRPr="00F80679">
              <w:rPr>
                <w:rFonts w:ascii="NTPrintfk" w:hAnsi="NTPrintfk"/>
                <w:b/>
                <w:sz w:val="32"/>
              </w:rPr>
              <w:t>Outcome</w:t>
            </w:r>
          </w:p>
        </w:tc>
        <w:tc>
          <w:tcPr>
            <w:tcW w:w="3487" w:type="dxa"/>
            <w:gridSpan w:val="2"/>
          </w:tcPr>
          <w:p w14:paraId="35EF374B" w14:textId="305D6CB0" w:rsidR="00F80679" w:rsidRPr="00F80679" w:rsidRDefault="00464D27">
            <w:pPr>
              <w:rPr>
                <w:rFonts w:ascii="NTPrintfk" w:hAnsi="NTPrintfk"/>
                <w:b/>
                <w:sz w:val="32"/>
              </w:rPr>
            </w:pPr>
            <w:r>
              <w:rPr>
                <w:rFonts w:ascii="NTPrintfk" w:hAnsi="NTPrintfk"/>
                <w:b/>
                <w:sz w:val="32"/>
              </w:rPr>
              <w:t>What?</w:t>
            </w:r>
          </w:p>
        </w:tc>
        <w:tc>
          <w:tcPr>
            <w:tcW w:w="3487" w:type="dxa"/>
            <w:gridSpan w:val="2"/>
          </w:tcPr>
          <w:p w14:paraId="3528FB9C" w14:textId="7C07FBB0" w:rsidR="00F80679" w:rsidRPr="00F80679" w:rsidRDefault="00464D27">
            <w:pPr>
              <w:rPr>
                <w:rFonts w:ascii="NTPrintfk" w:hAnsi="NTPrintfk"/>
                <w:b/>
                <w:sz w:val="32"/>
              </w:rPr>
            </w:pPr>
            <w:r>
              <w:rPr>
                <w:rFonts w:ascii="NTPrintfk" w:hAnsi="NTPrintfk"/>
                <w:b/>
                <w:sz w:val="32"/>
              </w:rPr>
              <w:t>Sustainability</w:t>
            </w:r>
          </w:p>
        </w:tc>
      </w:tr>
      <w:tr w:rsidR="00F80679" w14:paraId="5BE8B3BB" w14:textId="77777777" w:rsidTr="00F80679">
        <w:tc>
          <w:tcPr>
            <w:tcW w:w="3487" w:type="dxa"/>
          </w:tcPr>
          <w:p w14:paraId="1753E6F3" w14:textId="77777777" w:rsidR="00F80679" w:rsidRPr="00F62BB1" w:rsidRDefault="00F8067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PE lessons delivered by coaches</w:t>
            </w:r>
          </w:p>
          <w:p w14:paraId="08CFC934" w14:textId="77777777" w:rsidR="00427AB9" w:rsidRPr="008D18A4" w:rsidRDefault="00427AB9" w:rsidP="008D18A4">
            <w:pPr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26669854" w14:textId="77777777" w:rsidR="005B7CD7" w:rsidRPr="00F62BB1" w:rsidRDefault="005B7CD7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1, 2, 3, 4</w:t>
            </w:r>
          </w:p>
          <w:p w14:paraId="48EEA2A4" w14:textId="77777777" w:rsidR="00F80679" w:rsidRPr="00F62BB1" w:rsidRDefault="00F80679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CPD for staff</w:t>
            </w:r>
          </w:p>
          <w:p w14:paraId="05E24E9D" w14:textId="77777777" w:rsidR="00F80679" w:rsidRPr="00F62BB1" w:rsidRDefault="00F80679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High level PE lessons for children</w:t>
            </w:r>
          </w:p>
          <w:p w14:paraId="55EE9920" w14:textId="77777777" w:rsidR="00F80679" w:rsidRPr="00F62BB1" w:rsidRDefault="00F80679" w:rsidP="00F8067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Wide range of sports delivered</w:t>
            </w:r>
          </w:p>
          <w:p w14:paraId="3D755464" w14:textId="77777777" w:rsidR="00F80679" w:rsidRPr="00F62BB1" w:rsidRDefault="00F80679" w:rsidP="00F8067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Every class will work with Premier Sports for 1 half term and Rhinestones or RW Coaching for 1 half term</w:t>
            </w:r>
          </w:p>
          <w:p w14:paraId="59334C28" w14:textId="77777777" w:rsidR="00427AB9" w:rsidRPr="00F62BB1" w:rsidRDefault="00427AB9" w:rsidP="00F80679">
            <w:pPr>
              <w:rPr>
                <w:rFonts w:ascii="NTPrintfk" w:hAnsi="NTPrintfk"/>
                <w:sz w:val="24"/>
                <w:szCs w:val="24"/>
              </w:rPr>
            </w:pPr>
          </w:p>
          <w:p w14:paraId="1FFD6D7B" w14:textId="77777777" w:rsidR="00427AB9" w:rsidRPr="00F62BB1" w:rsidRDefault="00427AB9" w:rsidP="00F80679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Hall timetable to be updated each half term to reflect which classes will have coaches in the hall</w:t>
            </w:r>
          </w:p>
          <w:p w14:paraId="585DBE15" w14:textId="77777777" w:rsidR="00F80679" w:rsidRPr="00F62BB1" w:rsidRDefault="00F80679" w:rsidP="00F80679">
            <w:pPr>
              <w:rPr>
                <w:rFonts w:ascii="NTPrintfk" w:hAnsi="NTPrintfk"/>
                <w:sz w:val="24"/>
                <w:szCs w:val="24"/>
              </w:rPr>
            </w:pPr>
          </w:p>
          <w:p w14:paraId="1F520086" w14:textId="1669F514" w:rsidR="00F80679" w:rsidRPr="00F62BB1" w:rsidRDefault="00464D27" w:rsidP="00F80679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  <w:r w:rsidRPr="00464D27">
              <w:rPr>
                <w:rFonts w:ascii="NTPrintfk" w:hAnsi="NTPrintfk"/>
                <w:color w:val="00B050"/>
                <w:sz w:val="24"/>
                <w:szCs w:val="24"/>
              </w:rPr>
              <w:t xml:space="preserve">Staff feedback has reported high quality CPD in teaching sequences of lessons catering for a range of needs. Improvements in behaviour and quality first teaching have been reported with support from coaches to target pupils with accessibility difficulties. </w:t>
            </w:r>
          </w:p>
        </w:tc>
        <w:tc>
          <w:tcPr>
            <w:tcW w:w="3487" w:type="dxa"/>
            <w:gridSpan w:val="2"/>
          </w:tcPr>
          <w:p w14:paraId="27EAE6CE" w14:textId="537B87AA" w:rsidR="00F80679" w:rsidRPr="00F62BB1" w:rsidRDefault="00F80679" w:rsidP="00464D27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Rhinestones Tuesdays and Thursdays (Autumn 1)</w:t>
            </w:r>
            <w:r w:rsidR="003A4405">
              <w:rPr>
                <w:rFonts w:ascii="NTPrintfk" w:hAnsi="NTPrintfk"/>
                <w:sz w:val="24"/>
                <w:szCs w:val="24"/>
              </w:rPr>
              <w:t xml:space="preserve"> </w:t>
            </w:r>
          </w:p>
          <w:p w14:paraId="57D43C28" w14:textId="77777777" w:rsidR="0062074E" w:rsidRDefault="00F80679" w:rsidP="00464D27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RW Coaching Thursdays (Autumn 2 onwards) </w:t>
            </w:r>
          </w:p>
          <w:p w14:paraId="6D44F16D" w14:textId="77777777" w:rsidR="00F80679" w:rsidRDefault="00F80679" w:rsidP="00464D27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Premier Sports Wednesdays (all year) </w:t>
            </w:r>
          </w:p>
          <w:p w14:paraId="442130FD" w14:textId="77777777" w:rsidR="00464D27" w:rsidRDefault="00464D27" w:rsidP="00464D27">
            <w:pPr>
              <w:rPr>
                <w:rFonts w:ascii="NTPrintfk" w:hAnsi="NTPrintfk"/>
                <w:sz w:val="24"/>
                <w:szCs w:val="24"/>
              </w:rPr>
            </w:pPr>
          </w:p>
          <w:p w14:paraId="3AB6DCAC" w14:textId="77777777" w:rsidR="00464D27" w:rsidRDefault="00464D27" w:rsidP="00464D27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464D27">
              <w:rPr>
                <w:rFonts w:ascii="NTPrintfk" w:hAnsi="NTPrintfk"/>
                <w:color w:val="00B050"/>
                <w:sz w:val="28"/>
                <w:szCs w:val="24"/>
              </w:rPr>
              <w:t>= £</w:t>
            </w:r>
            <w:r w:rsidR="00A32549">
              <w:rPr>
                <w:rFonts w:ascii="NTPrintfk" w:hAnsi="NTPrintfk"/>
                <w:color w:val="00B050"/>
                <w:sz w:val="28"/>
                <w:szCs w:val="24"/>
              </w:rPr>
              <w:t>6595</w:t>
            </w:r>
          </w:p>
          <w:p w14:paraId="4F486990" w14:textId="25BF2B78" w:rsidR="00A32549" w:rsidRPr="00464D27" w:rsidRDefault="00D8589B" w:rsidP="00464D27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t>34%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 of budget</w:t>
            </w:r>
          </w:p>
        </w:tc>
        <w:tc>
          <w:tcPr>
            <w:tcW w:w="3487" w:type="dxa"/>
            <w:gridSpan w:val="2"/>
          </w:tcPr>
          <w:p w14:paraId="1D87A504" w14:textId="505D87F1" w:rsidR="00427AB9" w:rsidRPr="00464D27" w:rsidRDefault="00464D27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464D27">
              <w:rPr>
                <w:rFonts w:ascii="NTPrintfk" w:hAnsi="NTPrintfk"/>
                <w:color w:val="00B050"/>
                <w:sz w:val="24"/>
                <w:szCs w:val="24"/>
              </w:rPr>
              <w:t>Teachers to teach curriculum lessons from Sept 2026 with regular CPD planned at the beginning of new units, delivered by Premier coaches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. </w:t>
            </w:r>
            <w:r w:rsidR="00DD3E7D">
              <w:rPr>
                <w:rFonts w:ascii="NTPrintfk" w:hAnsi="NTPrintfk"/>
                <w:color w:val="00B050"/>
                <w:sz w:val="24"/>
                <w:szCs w:val="24"/>
              </w:rPr>
              <w:t>LTP to be aligned across school. Relationships to be maintained with RW coaching and Rhinestones for future CPD purpose.</w:t>
            </w:r>
          </w:p>
          <w:p w14:paraId="77D25A8C" w14:textId="3267EA86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F80679" w14:paraId="46EBA018" w14:textId="77777777" w:rsidTr="00F80679">
        <w:tc>
          <w:tcPr>
            <w:tcW w:w="3487" w:type="dxa"/>
          </w:tcPr>
          <w:p w14:paraId="0943E4FA" w14:textId="77777777" w:rsidR="00F80679" w:rsidRPr="00F62BB1" w:rsidRDefault="00F8067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Lunch time club delivered by coaches</w:t>
            </w:r>
          </w:p>
          <w:p w14:paraId="0CB40EB5" w14:textId="77777777" w:rsidR="00DE100C" w:rsidRPr="00F62BB1" w:rsidRDefault="00DE100C" w:rsidP="00DE100C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Premier Sports to deliver once a week</w:t>
            </w:r>
          </w:p>
          <w:p w14:paraId="72A4FEF5" w14:textId="579CEB33" w:rsidR="00DE100C" w:rsidRPr="00F62BB1" w:rsidRDefault="00DE100C" w:rsidP="00AC020D">
            <w:pPr>
              <w:pStyle w:val="ListParagraph"/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3ED5E89A" w14:textId="77777777" w:rsidR="00F80679" w:rsidRPr="00F62BB1" w:rsidRDefault="005B7CD7" w:rsidP="00DD3E7D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Key indicator 1 and 4</w:t>
            </w:r>
          </w:p>
          <w:p w14:paraId="4A42712F" w14:textId="77777777" w:rsidR="005B7CD7" w:rsidRDefault="00AC020D" w:rsidP="00DD3E7D">
            <w:p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>Premier Sports to deliver lunchtime club in KS1 (Autumn Term) followed by KS2 (Spring and Summer Term)</w:t>
            </w:r>
          </w:p>
          <w:p w14:paraId="129F6FBD" w14:textId="77777777" w:rsidR="00DD3E7D" w:rsidRDefault="00DD3E7D" w:rsidP="00DD3E7D">
            <w:pPr>
              <w:ind w:left="369" w:hanging="283"/>
              <w:rPr>
                <w:rFonts w:ascii="NTPrintfk" w:hAnsi="NTPrintfk"/>
                <w:sz w:val="24"/>
                <w:szCs w:val="24"/>
              </w:rPr>
            </w:pPr>
          </w:p>
          <w:p w14:paraId="2F492F7E" w14:textId="66934CAD" w:rsidR="00DD3E7D" w:rsidRPr="00AC020D" w:rsidRDefault="00DD3E7D" w:rsidP="00DD3E7D">
            <w:pPr>
              <w:rPr>
                <w:rFonts w:ascii="NTPrintfk" w:hAnsi="NTPrintfk"/>
                <w:sz w:val="24"/>
                <w:szCs w:val="24"/>
              </w:rPr>
            </w:pPr>
            <w:r w:rsidRPr="00DD3E7D">
              <w:rPr>
                <w:rFonts w:ascii="NTPrintfk" w:hAnsi="NTPrintfk"/>
                <w:color w:val="00B050"/>
                <w:sz w:val="24"/>
                <w:szCs w:val="24"/>
              </w:rPr>
              <w:t>Premier focussed on EY and KS1 physical development opportunities.</w:t>
            </w:r>
            <w:r w:rsidR="00D8589B">
              <w:rPr>
                <w:rFonts w:ascii="NTPrintfk" w:hAnsi="NTPrintfk"/>
                <w:color w:val="00B050"/>
                <w:sz w:val="24"/>
                <w:szCs w:val="24"/>
              </w:rPr>
              <w:t xml:space="preserve"> RW coaching providing guided team activities for KS2 building social and communication skills alongside physical activity.</w:t>
            </w:r>
          </w:p>
        </w:tc>
        <w:tc>
          <w:tcPr>
            <w:tcW w:w="3487" w:type="dxa"/>
            <w:gridSpan w:val="2"/>
          </w:tcPr>
          <w:p w14:paraId="3AC79A03" w14:textId="77777777" w:rsidR="00F80679" w:rsidRDefault="005B7CD7" w:rsidP="00DD3E7D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Premier Sports (every Wednesday)</w:t>
            </w:r>
          </w:p>
          <w:p w14:paraId="766AF4AC" w14:textId="77777777" w:rsidR="00DD3E7D" w:rsidRDefault="00DD3E7D" w:rsidP="00DD3E7D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 (every Thurs)</w:t>
            </w:r>
          </w:p>
          <w:p w14:paraId="358DD5F5" w14:textId="77777777" w:rsidR="00DD3E7D" w:rsidRDefault="00DD3E7D" w:rsidP="00DD3E7D">
            <w:pPr>
              <w:pStyle w:val="ListParagraph"/>
              <w:ind w:left="421"/>
              <w:rPr>
                <w:rFonts w:ascii="NTPrintfk" w:hAnsi="NTPrintfk"/>
                <w:sz w:val="24"/>
                <w:szCs w:val="24"/>
              </w:rPr>
            </w:pPr>
          </w:p>
          <w:p w14:paraId="45CB96D6" w14:textId="648414B3" w:rsidR="00DD3E7D" w:rsidRDefault="00D8589B" w:rsidP="00D8589B">
            <w:pPr>
              <w:pStyle w:val="ListParagraph"/>
              <w:ind w:left="421"/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8"/>
                <w:szCs w:val="24"/>
              </w:rPr>
              <w:t>£2157</w:t>
            </w:r>
          </w:p>
          <w:p w14:paraId="3A1AFC7B" w14:textId="2ECF6909" w:rsidR="00D8589B" w:rsidRPr="00D8589B" w:rsidRDefault="00D8589B" w:rsidP="00D8589B">
            <w:pPr>
              <w:pStyle w:val="ListParagraph"/>
              <w:ind w:left="421"/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>
              <w:rPr>
                <w:rFonts w:ascii="NTPrintfk" w:hAnsi="NTPrintfk"/>
                <w:color w:val="00B050"/>
                <w:sz w:val="28"/>
                <w:szCs w:val="24"/>
              </w:rPr>
              <w:t>11% of budget</w:t>
            </w:r>
          </w:p>
          <w:p w14:paraId="25AFBC8F" w14:textId="5C2D02A7" w:rsidR="00D8589B" w:rsidRPr="00F62BB1" w:rsidRDefault="00D8589B" w:rsidP="00DD3E7D">
            <w:pPr>
              <w:pStyle w:val="ListParagraph"/>
              <w:ind w:left="421"/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01AAC613" w14:textId="04D69CBD" w:rsidR="00AC020D" w:rsidRPr="00D8589B" w:rsidRDefault="00D8589B" w:rsidP="00AC020D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Modelling of activities for pupil independence during lunch times will be beneficial moving </w:t>
            </w: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>into 2026/27 to support new OPAL provision. Development of play leaders within school following on from guidance received this year from Premier and RW coaching.</w:t>
            </w:r>
          </w:p>
          <w:p w14:paraId="2040FF7F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  <w:p w14:paraId="78966BCC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  <w:p w14:paraId="3DB267F2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  <w:p w14:paraId="004A8C0E" w14:textId="77777777" w:rsidR="00427AB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DD3E7D" w14:paraId="7F4EE99A" w14:textId="77777777" w:rsidTr="00550631">
        <w:tc>
          <w:tcPr>
            <w:tcW w:w="3487" w:type="dxa"/>
          </w:tcPr>
          <w:p w14:paraId="61E5CBEE" w14:textId="77777777" w:rsidR="00DD3E7D" w:rsidRDefault="00DD3E7D" w:rsidP="00550631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Afterschool clubs</w:t>
            </w:r>
          </w:p>
          <w:p w14:paraId="47CD44E0" w14:textId="77777777" w:rsidR="00DD3E7D" w:rsidRPr="007C45EA" w:rsidRDefault="00DD3E7D" w:rsidP="00550631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Introduce more variety and targeted clubs after school to extend our offer </w:t>
            </w:r>
          </w:p>
        </w:tc>
        <w:tc>
          <w:tcPr>
            <w:tcW w:w="3487" w:type="dxa"/>
            <w:gridSpan w:val="2"/>
          </w:tcPr>
          <w:p w14:paraId="28D80FEE" w14:textId="77777777" w:rsidR="00DD3E7D" w:rsidRPr="00F62BB1" w:rsidRDefault="00DD3E7D" w:rsidP="00DD3E7D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 and 4</w:t>
            </w:r>
          </w:p>
          <w:p w14:paraId="31BA9830" w14:textId="77777777" w:rsidR="00DD3E7D" w:rsidRDefault="00DD3E7D" w:rsidP="00DD3E7D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GM to liaise with Premier about adding in another after school club with a specific focus (Girls football/tag rugby/dodgeball etc)</w:t>
            </w:r>
          </w:p>
          <w:p w14:paraId="090C00E5" w14:textId="77777777" w:rsid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</w:p>
          <w:p w14:paraId="03E7ED0A" w14:textId="2B0EE2D2" w:rsidR="00D8589B" w:rsidRP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t xml:space="preserve">After-school clubs have prioritised Pupil Premium children. Targeted girls’ football after-school club provided for spring term by Premier. 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Range of clubs across the school year focussing on fundamental movement skills and more specific team sports. </w:t>
            </w:r>
          </w:p>
        </w:tc>
        <w:tc>
          <w:tcPr>
            <w:tcW w:w="3487" w:type="dxa"/>
            <w:gridSpan w:val="2"/>
          </w:tcPr>
          <w:p w14:paraId="737D485C" w14:textId="26A4EC4B" w:rsidR="00DD3E7D" w:rsidRPr="00F62BB1" w:rsidRDefault="00DD3E7D" w:rsidP="00DD3E7D">
            <w:pPr>
              <w:pStyle w:val="ListParagraph"/>
              <w:numPr>
                <w:ilvl w:val="0"/>
                <w:numId w:val="1"/>
              </w:numPr>
              <w:ind w:left="421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Rhinestones Tuesdays (Autumn 1)</w:t>
            </w:r>
            <w:r>
              <w:rPr>
                <w:rFonts w:ascii="NTPrintfk" w:hAnsi="NTPrintfk"/>
                <w:sz w:val="24"/>
                <w:szCs w:val="24"/>
              </w:rPr>
              <w:t xml:space="preserve"> </w:t>
            </w:r>
          </w:p>
          <w:p w14:paraId="284DE650" w14:textId="2009D0D7" w:rsidR="00DD3E7D" w:rsidRPr="00F62BB1" w:rsidRDefault="00DD3E7D" w:rsidP="00DD3E7D">
            <w:pPr>
              <w:pStyle w:val="ListParagraph"/>
              <w:numPr>
                <w:ilvl w:val="0"/>
                <w:numId w:val="1"/>
              </w:numPr>
              <w:ind w:left="421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RW Coaching Thursdays (Autumn 2 onwards) </w:t>
            </w:r>
          </w:p>
          <w:p w14:paraId="2946924E" w14:textId="77777777" w:rsidR="00DD3E7D" w:rsidRDefault="00DD3E7D" w:rsidP="00DD3E7D">
            <w:pPr>
              <w:pStyle w:val="ListParagraph"/>
              <w:numPr>
                <w:ilvl w:val="0"/>
                <w:numId w:val="1"/>
              </w:numPr>
              <w:ind w:left="421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Premier Sports Wednesdays (all year)</w:t>
            </w:r>
          </w:p>
          <w:p w14:paraId="7EBACF4A" w14:textId="77777777" w:rsid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</w:p>
          <w:p w14:paraId="404A1CF4" w14:textId="77777777" w:rsidR="00D8589B" w:rsidRDefault="00D8589B" w:rsidP="00D8589B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8"/>
                <w:szCs w:val="24"/>
              </w:rPr>
              <w:t>£2157</w:t>
            </w:r>
          </w:p>
          <w:p w14:paraId="4F894C53" w14:textId="2F3EAA55" w:rsidR="00D8589B" w:rsidRPr="00D8589B" w:rsidRDefault="00D8589B" w:rsidP="00D8589B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8"/>
                <w:szCs w:val="24"/>
              </w:rPr>
              <w:t>11% of budget</w:t>
            </w:r>
          </w:p>
        </w:tc>
        <w:tc>
          <w:tcPr>
            <w:tcW w:w="3487" w:type="dxa"/>
            <w:gridSpan w:val="2"/>
          </w:tcPr>
          <w:p w14:paraId="6141EE02" w14:textId="7F828EEA" w:rsidR="00DD3E7D" w:rsidRPr="00D8589B" w:rsidRDefault="00D8589B" w:rsidP="00550631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D8589B">
              <w:rPr>
                <w:rFonts w:ascii="NTPrintfk" w:hAnsi="NTPrintfk"/>
                <w:color w:val="00B050"/>
                <w:sz w:val="24"/>
                <w:szCs w:val="24"/>
              </w:rPr>
              <w:t xml:space="preserve">Extra-curricular clubs to be provided by HLTAs in addition to Premier Sports on Weds. Continue to ensure Pupil Premium children take priority and factor in SEND specific clubs. </w:t>
            </w:r>
          </w:p>
          <w:p w14:paraId="3954A51C" w14:textId="77777777" w:rsidR="00DD3E7D" w:rsidRPr="00F62BB1" w:rsidRDefault="00DD3E7D" w:rsidP="00550631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color w:val="FF0000"/>
                <w:sz w:val="24"/>
                <w:szCs w:val="24"/>
              </w:rPr>
              <w:t xml:space="preserve"> </w:t>
            </w:r>
          </w:p>
        </w:tc>
      </w:tr>
      <w:tr w:rsidR="00300CC1" w14:paraId="1F1D4F1E" w14:textId="77777777" w:rsidTr="00F80679">
        <w:tc>
          <w:tcPr>
            <w:tcW w:w="3487" w:type="dxa"/>
          </w:tcPr>
          <w:p w14:paraId="08265F46" w14:textId="08097B62" w:rsidR="00300CC1" w:rsidRPr="00F62BB1" w:rsidRDefault="00300CC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Swimming </w:t>
            </w:r>
            <w:r w:rsidR="0062074E">
              <w:rPr>
                <w:rFonts w:ascii="NTPrintfk" w:hAnsi="NTPrintfk"/>
                <w:sz w:val="24"/>
                <w:szCs w:val="24"/>
              </w:rPr>
              <w:t xml:space="preserve">lessons to be delivered by qualified swimming teachers at </w:t>
            </w:r>
            <w:proofErr w:type="spellStart"/>
            <w:r w:rsidR="0062074E">
              <w:rPr>
                <w:rFonts w:ascii="NTPrintfk" w:hAnsi="NTPrintfk"/>
                <w:sz w:val="24"/>
                <w:szCs w:val="24"/>
              </w:rPr>
              <w:t>Fearneville</w:t>
            </w:r>
            <w:proofErr w:type="spellEnd"/>
            <w:r w:rsidR="0062074E">
              <w:rPr>
                <w:rFonts w:ascii="NTPrintfk" w:hAnsi="NTPrintfk"/>
                <w:sz w:val="24"/>
                <w:szCs w:val="24"/>
              </w:rPr>
              <w:t xml:space="preserve"> Leisure Centre</w:t>
            </w:r>
          </w:p>
        </w:tc>
        <w:tc>
          <w:tcPr>
            <w:tcW w:w="3487" w:type="dxa"/>
            <w:gridSpan w:val="2"/>
          </w:tcPr>
          <w:p w14:paraId="192ED85B" w14:textId="77777777" w:rsidR="0062074E" w:rsidRPr="00F62BB1" w:rsidRDefault="0062074E" w:rsidP="00D8589B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1, 2, 3, 4</w:t>
            </w:r>
          </w:p>
          <w:p w14:paraId="40022F56" w14:textId="77777777" w:rsidR="00300CC1" w:rsidRDefault="0062074E" w:rsidP="00D8589B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NTPrintfk" w:hAnsi="NTPrintfk"/>
                <w:sz w:val="24"/>
                <w:szCs w:val="24"/>
              </w:rPr>
            </w:pPr>
            <w:proofErr w:type="spellStart"/>
            <w:r>
              <w:rPr>
                <w:rFonts w:ascii="NTPrintfk" w:hAnsi="NTPrintfk"/>
                <w:sz w:val="24"/>
                <w:szCs w:val="24"/>
              </w:rPr>
              <w:t>Fearneville</w:t>
            </w:r>
            <w:proofErr w:type="spellEnd"/>
            <w:r>
              <w:rPr>
                <w:rFonts w:ascii="NTPrintfk" w:hAnsi="NTPrintfk"/>
                <w:sz w:val="24"/>
                <w:szCs w:val="24"/>
              </w:rPr>
              <w:t xml:space="preserve"> qualified teachers to teach differentiated groups to reach 25m</w:t>
            </w:r>
          </w:p>
          <w:p w14:paraId="77FE63A6" w14:textId="77777777" w:rsid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</w:p>
          <w:p w14:paraId="4321B5A2" w14:textId="501724BE" w:rsidR="00D8589B" w:rsidRPr="00D8589B" w:rsidRDefault="00D8589B" w:rsidP="00D8589B">
            <w:pPr>
              <w:rPr>
                <w:rFonts w:ascii="NTPrintfk" w:hAnsi="NTPrintfk"/>
                <w:sz w:val="24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t>Y4/Y5 split swimming lessons across the year has provided pupils with the continuation of lessons where needed. Intensive block successful for most of pupils</w:t>
            </w:r>
            <w:r w:rsidR="00A4260B" w:rsidRPr="00A4260B">
              <w:rPr>
                <w:rFonts w:ascii="NTPrintfk" w:hAnsi="NTPrintfk"/>
                <w:color w:val="00B050"/>
                <w:sz w:val="24"/>
                <w:szCs w:val="24"/>
              </w:rPr>
              <w:t xml:space="preserve"> whoa attended. Free swimming vouchers provided to targeted pupils for school </w:t>
            </w:r>
            <w:r w:rsidR="00A4260B" w:rsidRPr="00A4260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holiday swimming. ECT attended swimming lesson training for new academic year. </w:t>
            </w:r>
          </w:p>
        </w:tc>
        <w:tc>
          <w:tcPr>
            <w:tcW w:w="3487" w:type="dxa"/>
            <w:gridSpan w:val="2"/>
          </w:tcPr>
          <w:p w14:paraId="346C83C4" w14:textId="705B95C4" w:rsidR="00300CC1" w:rsidRDefault="0062074E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 xml:space="preserve">2 x </w:t>
            </w:r>
            <w:proofErr w:type="gramStart"/>
            <w:r>
              <w:rPr>
                <w:rFonts w:ascii="NTPrintfk" w:hAnsi="NTPrintfk"/>
                <w:sz w:val="24"/>
                <w:szCs w:val="24"/>
              </w:rPr>
              <w:t>30 minute</w:t>
            </w:r>
            <w:proofErr w:type="gramEnd"/>
            <w:r>
              <w:rPr>
                <w:rFonts w:ascii="NTPrintfk" w:hAnsi="NTPrintfk"/>
                <w:sz w:val="24"/>
                <w:szCs w:val="24"/>
              </w:rPr>
              <w:t xml:space="preserve"> sessions (swimming moved to Y5 with a view to boosting the % of children who can swim 25m by end of Y6). </w:t>
            </w:r>
          </w:p>
          <w:p w14:paraId="048D7BD7" w14:textId="44ECE455" w:rsidR="00D50AA1" w:rsidRDefault="00D50AA1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Autumn £4,498</w:t>
            </w:r>
          </w:p>
          <w:p w14:paraId="4F006553" w14:textId="722A47BB" w:rsidR="00D50AA1" w:rsidRDefault="00D50AA1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Spring £3,460</w:t>
            </w:r>
          </w:p>
          <w:p w14:paraId="5B0ECF30" w14:textId="62347257" w:rsidR="00D50AA1" w:rsidRDefault="00D50AA1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Summer £3,460</w:t>
            </w:r>
          </w:p>
          <w:p w14:paraId="3A54133E" w14:textId="23F081CE" w:rsidR="0062074E" w:rsidRDefault="00177082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 1 x weeks intensive swimming Dec (30 </w:t>
            </w:r>
            <w:proofErr w:type="spellStart"/>
            <w:r>
              <w:rPr>
                <w:rFonts w:ascii="NTPrintfk" w:hAnsi="NTPrintfk"/>
                <w:sz w:val="24"/>
                <w:szCs w:val="24"/>
              </w:rPr>
              <w:t>ch</w:t>
            </w:r>
            <w:proofErr w:type="spellEnd"/>
            <w:r>
              <w:rPr>
                <w:rFonts w:ascii="NTPrintfk" w:hAnsi="NTPrintfk"/>
                <w:sz w:val="24"/>
                <w:szCs w:val="24"/>
              </w:rPr>
              <w:t xml:space="preserve"> targeted for swimming ability)</w:t>
            </w:r>
            <w:r w:rsidR="0071661E">
              <w:rPr>
                <w:rFonts w:ascii="NTPrintfk" w:hAnsi="NTPrintfk"/>
                <w:sz w:val="24"/>
                <w:szCs w:val="24"/>
              </w:rPr>
              <w:t xml:space="preserve"> £725</w:t>
            </w:r>
            <w:r w:rsidR="003B2C6D">
              <w:rPr>
                <w:rFonts w:ascii="NTPrintfk" w:hAnsi="NTPrintfk"/>
                <w:sz w:val="24"/>
                <w:szCs w:val="24"/>
              </w:rPr>
              <w:t xml:space="preserve"> not including transport</w:t>
            </w:r>
          </w:p>
          <w:p w14:paraId="6E6F85B7" w14:textId="77777777" w:rsidR="00177082" w:rsidRDefault="00177082" w:rsidP="00A4260B">
            <w:pPr>
              <w:pStyle w:val="ListParagraph"/>
              <w:numPr>
                <w:ilvl w:val="0"/>
                <w:numId w:val="1"/>
              </w:numPr>
              <w:ind w:left="279" w:hanging="218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>Swimming to move to Y4 from Jan 2026</w:t>
            </w:r>
            <w:r w:rsidR="003B2C6D">
              <w:rPr>
                <w:rFonts w:ascii="NTPrintfk" w:hAnsi="NTPrintfk"/>
                <w:sz w:val="24"/>
                <w:szCs w:val="24"/>
              </w:rPr>
              <w:t xml:space="preserve"> (add intensive weeks if necessary at the end of each term)</w:t>
            </w:r>
          </w:p>
          <w:p w14:paraId="585ABE7D" w14:textId="77777777" w:rsidR="00A4260B" w:rsidRDefault="00A4260B" w:rsidP="00A4260B">
            <w:pPr>
              <w:rPr>
                <w:rFonts w:ascii="NTPrintfk" w:hAnsi="NTPrintfk"/>
                <w:sz w:val="24"/>
                <w:szCs w:val="24"/>
              </w:rPr>
            </w:pPr>
          </w:p>
          <w:p w14:paraId="410B8AA2" w14:textId="77777777" w:rsidR="00A4260B" w:rsidRDefault="00A4260B" w:rsidP="00A4260B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8"/>
                <w:szCs w:val="24"/>
              </w:rPr>
              <w:t>£1400</w:t>
            </w:r>
          </w:p>
          <w:p w14:paraId="7F41D0F8" w14:textId="49A19153" w:rsidR="00A4260B" w:rsidRPr="00A4260B" w:rsidRDefault="00A4260B" w:rsidP="00A4260B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t>7% of budget</w:t>
            </w:r>
          </w:p>
        </w:tc>
        <w:tc>
          <w:tcPr>
            <w:tcW w:w="3487" w:type="dxa"/>
            <w:gridSpan w:val="2"/>
          </w:tcPr>
          <w:p w14:paraId="1AFAB5CE" w14:textId="4865ACE1" w:rsidR="00300CC1" w:rsidRDefault="00A4260B" w:rsidP="00AC020D">
            <w:pPr>
              <w:rPr>
                <w:rFonts w:ascii="NTPrintfk" w:hAnsi="NTPrintfk"/>
                <w:sz w:val="24"/>
                <w:szCs w:val="24"/>
              </w:rPr>
            </w:pP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Continue new organisation of Y4/5 allocation into 2026/27. 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Trained ECT to move into Y5 with current class to ensure progression. </w:t>
            </w:r>
            <w:r w:rsidRPr="00A4260B">
              <w:rPr>
                <w:rFonts w:ascii="NTPrintfk" w:hAnsi="NTPrintfk"/>
                <w:color w:val="00B050"/>
                <w:sz w:val="24"/>
                <w:szCs w:val="24"/>
              </w:rPr>
              <w:t xml:space="preserve">If intensive block required, consider alternative time due to clash with Christmas activities. Liaise with Jill Wilkinson at LWSP to break down barriers to swimming for some families. </w:t>
            </w:r>
          </w:p>
        </w:tc>
      </w:tr>
      <w:tr w:rsidR="00F80679" w14:paraId="46165992" w14:textId="77777777" w:rsidTr="00F80679">
        <w:tc>
          <w:tcPr>
            <w:tcW w:w="3487" w:type="dxa"/>
          </w:tcPr>
          <w:p w14:paraId="58699C99" w14:textId="77777777" w:rsidR="00F80679" w:rsidRPr="00F62BB1" w:rsidRDefault="005B7CD7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Competitions</w:t>
            </w:r>
          </w:p>
          <w:p w14:paraId="66A986AD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Wider range of pupils attending competitions</w:t>
            </w:r>
          </w:p>
          <w:p w14:paraId="10A086AC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Sourcing cheapest modes of transport</w:t>
            </w:r>
          </w:p>
        </w:tc>
        <w:tc>
          <w:tcPr>
            <w:tcW w:w="3487" w:type="dxa"/>
            <w:gridSpan w:val="2"/>
          </w:tcPr>
          <w:p w14:paraId="795B3691" w14:textId="77777777" w:rsidR="005B7CD7" w:rsidRPr="00F62BB1" w:rsidRDefault="005B7CD7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5</w:t>
            </w:r>
          </w:p>
          <w:p w14:paraId="3B4960D2" w14:textId="1C34C82A" w:rsidR="005B7CD7" w:rsidRDefault="00AC020D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Specific groups of c</w:t>
            </w:r>
            <w:r w:rsidR="005B7CD7" w:rsidRPr="00F62BB1">
              <w:rPr>
                <w:rFonts w:ascii="NTPrintfk" w:hAnsi="NTPrintfk"/>
                <w:sz w:val="24"/>
                <w:szCs w:val="24"/>
              </w:rPr>
              <w:t>hildren from across school to attend/take part in a wider range of competitions/events</w:t>
            </w:r>
            <w:r>
              <w:rPr>
                <w:rFonts w:ascii="NTPrintfk" w:hAnsi="NTPrintfk"/>
                <w:sz w:val="24"/>
                <w:szCs w:val="24"/>
              </w:rPr>
              <w:t xml:space="preserve"> (Girls only events/SEND only events)</w:t>
            </w:r>
          </w:p>
          <w:p w14:paraId="2FEFB6B2" w14:textId="7A5886D1" w:rsidR="00AC020D" w:rsidRDefault="00AC020D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More children to take part in events organised by LWSP across the year</w:t>
            </w:r>
          </w:p>
          <w:p w14:paraId="3138FBB5" w14:textId="2CA31D6C" w:rsidR="00AC020D" w:rsidRPr="00F62BB1" w:rsidRDefault="00AC020D" w:rsidP="005A0C61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LEPP Tournament to be reorganised between PE Leaders across the schools and involve as many pupils from KS2 as possible</w:t>
            </w:r>
          </w:p>
          <w:p w14:paraId="39419D99" w14:textId="77777777" w:rsidR="00F80679" w:rsidRDefault="00F80679" w:rsidP="005B7CD7">
            <w:pPr>
              <w:rPr>
                <w:rFonts w:ascii="NTPrintfk" w:hAnsi="NTPrintfk"/>
                <w:sz w:val="24"/>
                <w:szCs w:val="24"/>
              </w:rPr>
            </w:pPr>
          </w:p>
          <w:p w14:paraId="091433C8" w14:textId="05041FB7" w:rsidR="005A0C61" w:rsidRPr="00F62BB1" w:rsidRDefault="005A0C61" w:rsidP="005B7CD7">
            <w:pPr>
              <w:rPr>
                <w:rFonts w:ascii="NTPrintfk" w:hAnsi="NTPrintfk"/>
                <w:sz w:val="24"/>
                <w:szCs w:val="24"/>
              </w:rPr>
            </w:pPr>
            <w:r w:rsidRPr="00D83956">
              <w:rPr>
                <w:rFonts w:ascii="NTPrintfk" w:hAnsi="NTPrintfk"/>
                <w:color w:val="00B050"/>
                <w:sz w:val="24"/>
                <w:szCs w:val="24"/>
              </w:rPr>
              <w:t>Attended increased number of LWSP competitions/events with specific focus on pupil premium and SEND pupils</w:t>
            </w:r>
            <w:r w:rsidR="002469C5">
              <w:rPr>
                <w:rFonts w:ascii="NTPrintfk" w:hAnsi="NTPrintfk"/>
                <w:color w:val="00B050"/>
                <w:sz w:val="24"/>
                <w:szCs w:val="24"/>
              </w:rPr>
              <w:t xml:space="preserve"> across the year. M2 club targeted x12 Y4 girls who completed a parkrun and participated in the London Mini-marathon. LEPP tournaments attended by KS2 in summer term led by a coaching company. Skipping festival attended by x30 Y2 pupils. </w:t>
            </w:r>
          </w:p>
        </w:tc>
        <w:tc>
          <w:tcPr>
            <w:tcW w:w="3487" w:type="dxa"/>
            <w:gridSpan w:val="2"/>
          </w:tcPr>
          <w:p w14:paraId="67132AD0" w14:textId="3C6F28CF" w:rsidR="00F80679" w:rsidRPr="00F62BB1" w:rsidRDefault="005B7CD7" w:rsidP="005A0C61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LEPP Trust tournament</w:t>
            </w:r>
            <w:r w:rsidR="00AC020D">
              <w:rPr>
                <w:rFonts w:ascii="NTPrintfk" w:hAnsi="NTPrintfk"/>
                <w:sz w:val="24"/>
                <w:szCs w:val="24"/>
              </w:rPr>
              <w:t xml:space="preserve"> May-July </w:t>
            </w:r>
          </w:p>
          <w:p w14:paraId="655E5F60" w14:textId="571BF75A" w:rsidR="005B7CD7" w:rsidRDefault="005B7CD7" w:rsidP="005A0C61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Leeds Well Schools tournaments and events</w:t>
            </w:r>
          </w:p>
          <w:p w14:paraId="66ED290F" w14:textId="666018B8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KS1 infant agility (Nov 2025)</w:t>
            </w:r>
          </w:p>
          <w:p w14:paraId="0FA13C37" w14:textId="393BBC62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SEND athletics (Oct 2025)</w:t>
            </w:r>
          </w:p>
          <w:p w14:paraId="26F1E91E" w14:textId="63D667BD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M2 parkrun (Mar 2026)</w:t>
            </w:r>
          </w:p>
          <w:p w14:paraId="1DF024CD" w14:textId="5FFA3EFC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M2 London mini-marathon (Apr 2026)</w:t>
            </w:r>
          </w:p>
          <w:p w14:paraId="5BFE10DD" w14:textId="335BD90A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SEND tri-golf/archery (Jun 2026)</w:t>
            </w:r>
          </w:p>
          <w:p w14:paraId="65A2293A" w14:textId="111A3CF1" w:rsidR="002469C5" w:rsidRDefault="002469C5" w:rsidP="002469C5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SGO events</w:t>
            </w:r>
          </w:p>
          <w:p w14:paraId="261FF738" w14:textId="77777777" w:rsidR="002469C5" w:rsidRP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Foot-tech (Feb 2026)</w:t>
            </w:r>
          </w:p>
          <w:p w14:paraId="1B8F498D" w14:textId="77777777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BYA Basketball (Nov 2025)</w:t>
            </w:r>
          </w:p>
          <w:p w14:paraId="743880B2" w14:textId="77777777" w:rsid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BYA cricket (Jul 2026)</w:t>
            </w:r>
          </w:p>
          <w:p w14:paraId="6B793E4B" w14:textId="77777777" w:rsidR="002469C5" w:rsidRPr="002469C5" w:rsidRDefault="002469C5" w:rsidP="002469C5">
            <w:pPr>
              <w:pStyle w:val="ListParagraph"/>
              <w:ind w:left="279"/>
              <w:rPr>
                <w:rFonts w:ascii="NTPrintfk" w:hAnsi="NTPrintfk"/>
                <w:sz w:val="24"/>
                <w:szCs w:val="24"/>
              </w:rPr>
            </w:pPr>
          </w:p>
          <w:p w14:paraId="62954B9B" w14:textId="4D4CB5A2" w:rsidR="005B7CD7" w:rsidRDefault="005B7CD7" w:rsidP="005A0C61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Skipping School</w:t>
            </w:r>
            <w:r w:rsidR="00AC020D">
              <w:rPr>
                <w:rFonts w:ascii="NTPrintfk" w:hAnsi="NTPrintfk"/>
                <w:sz w:val="24"/>
                <w:szCs w:val="24"/>
              </w:rPr>
              <w:t xml:space="preserve"> Y2</w:t>
            </w:r>
            <w:r w:rsidR="002469C5">
              <w:rPr>
                <w:rFonts w:ascii="NTPrintfk" w:hAnsi="NTPrintfk"/>
                <w:sz w:val="24"/>
                <w:szCs w:val="24"/>
              </w:rPr>
              <w:t xml:space="preserve"> (Jul 2026)</w:t>
            </w:r>
          </w:p>
          <w:p w14:paraId="12E0DCC0" w14:textId="4CC45856" w:rsid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237DBB01" w14:textId="1190D33E" w:rsidR="002469C5" w:rsidRDefault="002469C5" w:rsidP="002469C5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 w:rsidRPr="002469C5">
              <w:rPr>
                <w:rFonts w:ascii="NTPrintfk" w:hAnsi="NTPrintfk"/>
                <w:color w:val="00B050"/>
                <w:sz w:val="28"/>
                <w:szCs w:val="24"/>
              </w:rPr>
              <w:t>£2039</w:t>
            </w:r>
          </w:p>
          <w:p w14:paraId="7C04B3D5" w14:textId="78027388" w:rsidR="002469C5" w:rsidRPr="002469C5" w:rsidRDefault="002469C5" w:rsidP="002469C5">
            <w:pPr>
              <w:jc w:val="right"/>
              <w:rPr>
                <w:rFonts w:ascii="NTPrintfk" w:hAnsi="NTPrintfk"/>
                <w:color w:val="00B050"/>
                <w:sz w:val="28"/>
                <w:szCs w:val="24"/>
              </w:rPr>
            </w:pPr>
            <w:r>
              <w:rPr>
                <w:rFonts w:ascii="NTPrintfk" w:hAnsi="NTPrintfk"/>
                <w:color w:val="00B050"/>
                <w:sz w:val="28"/>
                <w:szCs w:val="24"/>
              </w:rPr>
              <w:t>10% of budget</w:t>
            </w:r>
          </w:p>
          <w:p w14:paraId="0AD71329" w14:textId="45AFF547" w:rsid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0A617040" w14:textId="77777777" w:rsidR="002469C5" w:rsidRP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331305B8" w14:textId="77777777" w:rsid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  <w:p w14:paraId="707DE2B4" w14:textId="48CB1C8C" w:rsidR="002469C5" w:rsidRPr="002469C5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286F04C2" w14:textId="25728681" w:rsidR="00F80679" w:rsidRPr="00F62BB1" w:rsidRDefault="002469C5" w:rsidP="002469C5">
            <w:pPr>
              <w:rPr>
                <w:rFonts w:ascii="NTPrintfk" w:hAnsi="NTPrintfk"/>
                <w:sz w:val="24"/>
                <w:szCs w:val="24"/>
              </w:rPr>
            </w:pPr>
            <w:r w:rsidRPr="002469C5">
              <w:rPr>
                <w:rFonts w:ascii="NTPrintfk" w:hAnsi="NTPrintfk"/>
                <w:color w:val="00B050"/>
                <w:sz w:val="24"/>
                <w:szCs w:val="24"/>
              </w:rPr>
              <w:t xml:space="preserve">SEND pupils were inspired into trying new physical activities, raising confidence levels to impact participation in PE lessons. M2 </w:t>
            </w:r>
            <w:proofErr w:type="gramStart"/>
            <w:r w:rsidRPr="002469C5">
              <w:rPr>
                <w:rFonts w:ascii="NTPrintfk" w:hAnsi="NTPrintfk"/>
                <w:color w:val="00B050"/>
                <w:sz w:val="24"/>
                <w:szCs w:val="24"/>
              </w:rPr>
              <w:t>girls</w:t>
            </w:r>
            <w:proofErr w:type="gramEnd"/>
            <w:r w:rsidRPr="002469C5">
              <w:rPr>
                <w:rFonts w:ascii="NTPrintfk" w:hAnsi="NTPrintfk"/>
                <w:color w:val="00B050"/>
                <w:sz w:val="24"/>
                <w:szCs w:val="24"/>
              </w:rPr>
              <w:t xml:space="preserve"> group to move onto curriculum 2 at subsidised cost of £225 for 2026/27 to build on skills from programme this year.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 Continue link with </w:t>
            </w:r>
            <w:r w:rsidR="002A0603">
              <w:rPr>
                <w:rFonts w:ascii="NTPrintfk" w:hAnsi="NTPrintfk"/>
                <w:color w:val="00B050"/>
                <w:sz w:val="24"/>
                <w:szCs w:val="24"/>
              </w:rPr>
              <w:t xml:space="preserve">LEPP schools to ensure inclusive access for all to inter-school competition. </w:t>
            </w:r>
          </w:p>
        </w:tc>
      </w:tr>
      <w:tr w:rsidR="00F80679" w14:paraId="2BBADCCE" w14:textId="77777777" w:rsidTr="00F80679">
        <w:tc>
          <w:tcPr>
            <w:tcW w:w="3487" w:type="dxa"/>
          </w:tcPr>
          <w:p w14:paraId="627720BC" w14:textId="77777777" w:rsidR="00F80679" w:rsidRPr="00F62BB1" w:rsidRDefault="005B7CD7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Equipment</w:t>
            </w:r>
          </w:p>
          <w:p w14:paraId="0F2FBF51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Equipment to be audited</w:t>
            </w:r>
          </w:p>
          <w:p w14:paraId="35CB32EF" w14:textId="77777777" w:rsidR="005B7CD7" w:rsidRPr="00F62BB1" w:rsidRDefault="005B7CD7" w:rsidP="005B7CD7">
            <w:pPr>
              <w:pStyle w:val="ListParagraph"/>
              <w:numPr>
                <w:ilvl w:val="0"/>
                <w:numId w:val="2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New equipment to be ordered as and when needed</w:t>
            </w:r>
          </w:p>
        </w:tc>
        <w:tc>
          <w:tcPr>
            <w:tcW w:w="3487" w:type="dxa"/>
            <w:gridSpan w:val="2"/>
          </w:tcPr>
          <w:p w14:paraId="4F6DD09E" w14:textId="77777777" w:rsidR="005B7CD7" w:rsidRPr="00F62BB1" w:rsidRDefault="005B7CD7" w:rsidP="009605C5">
            <w:pPr>
              <w:pStyle w:val="ListParagraph"/>
              <w:numPr>
                <w:ilvl w:val="0"/>
                <w:numId w:val="2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Key indicator 2, 3, 4</w:t>
            </w:r>
          </w:p>
          <w:p w14:paraId="42E9166A" w14:textId="77777777" w:rsidR="005B7CD7" w:rsidRPr="00F62BB1" w:rsidRDefault="005B7CD7" w:rsidP="009605C5">
            <w:pPr>
              <w:ind w:left="369" w:hanging="283"/>
              <w:rPr>
                <w:rFonts w:ascii="NTPrintfk" w:hAnsi="NTPrintfk"/>
                <w:sz w:val="24"/>
                <w:szCs w:val="24"/>
              </w:rPr>
            </w:pPr>
          </w:p>
          <w:p w14:paraId="68427F1E" w14:textId="77777777" w:rsidR="005B7CD7" w:rsidRDefault="005B7CD7" w:rsidP="009605C5">
            <w:pPr>
              <w:ind w:left="86"/>
              <w:rPr>
                <w:rFonts w:ascii="NTPrintfk" w:hAnsi="NTPrintfk"/>
                <w:sz w:val="24"/>
                <w:szCs w:val="24"/>
              </w:rPr>
            </w:pPr>
            <w:r w:rsidRPr="00AC020D">
              <w:rPr>
                <w:rFonts w:ascii="NTPrintfk" w:hAnsi="NTPrintfk"/>
                <w:sz w:val="24"/>
                <w:szCs w:val="24"/>
              </w:rPr>
              <w:lastRenderedPageBreak/>
              <w:t>Order can be put in at the end of each term or as and when needed</w:t>
            </w:r>
            <w:r w:rsidR="005D723D">
              <w:rPr>
                <w:rFonts w:ascii="NTPrintfk" w:hAnsi="NTPrintfk"/>
                <w:sz w:val="24"/>
                <w:szCs w:val="24"/>
              </w:rPr>
              <w:t>.</w:t>
            </w:r>
          </w:p>
          <w:p w14:paraId="3A677D59" w14:textId="77777777" w:rsidR="005D723D" w:rsidRDefault="005D723D" w:rsidP="005B7CD7">
            <w:pPr>
              <w:rPr>
                <w:rFonts w:ascii="NTPrintfk" w:hAnsi="NTPrintfk"/>
                <w:sz w:val="24"/>
                <w:szCs w:val="24"/>
              </w:rPr>
            </w:pPr>
          </w:p>
          <w:p w14:paraId="030DB242" w14:textId="1E4AAAE1" w:rsidR="005D723D" w:rsidRPr="00F62BB1" w:rsidRDefault="005D723D" w:rsidP="005B7CD7">
            <w:pPr>
              <w:rPr>
                <w:rFonts w:ascii="NTPrintfk" w:hAnsi="NTPrintfk"/>
                <w:sz w:val="24"/>
                <w:szCs w:val="24"/>
              </w:rPr>
            </w:pPr>
            <w:r w:rsidRPr="005D723D">
              <w:rPr>
                <w:rFonts w:ascii="NTPrintfk" w:hAnsi="NTPrintfk"/>
                <w:color w:val="00B050"/>
                <w:sz w:val="24"/>
                <w:szCs w:val="24"/>
              </w:rPr>
              <w:t>Equipment monitored through the year. Received feedback from staff in equipment required to enhance delivery of extra-curricular clubs.</w:t>
            </w:r>
          </w:p>
        </w:tc>
        <w:tc>
          <w:tcPr>
            <w:tcW w:w="3487" w:type="dxa"/>
            <w:gridSpan w:val="2"/>
          </w:tcPr>
          <w:p w14:paraId="3F7C47F9" w14:textId="77777777" w:rsidR="00F80679" w:rsidRPr="00F62BB1" w:rsidRDefault="005B7CD7" w:rsidP="005D723D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As and when needed</w:t>
            </w:r>
          </w:p>
          <w:p w14:paraId="1FFAA5DE" w14:textId="77777777" w:rsidR="005B7CD7" w:rsidRDefault="005B7CD7" w:rsidP="005D723D">
            <w:pPr>
              <w:pStyle w:val="ListParagraph"/>
              <w:numPr>
                <w:ilvl w:val="0"/>
                <w:numId w:val="2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Prices will vary from order to order</w:t>
            </w:r>
          </w:p>
          <w:p w14:paraId="2D77CADF" w14:textId="77777777" w:rsidR="005D723D" w:rsidRDefault="005D723D" w:rsidP="005D723D">
            <w:pPr>
              <w:rPr>
                <w:rFonts w:ascii="NTPrintfk" w:hAnsi="NTPrintfk"/>
                <w:sz w:val="24"/>
                <w:szCs w:val="24"/>
              </w:rPr>
            </w:pPr>
          </w:p>
          <w:p w14:paraId="19F3D76D" w14:textId="77777777" w:rsidR="005D723D" w:rsidRDefault="005D723D" w:rsidP="005D723D">
            <w:pPr>
              <w:jc w:val="right"/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5D723D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>£2250</w:t>
            </w:r>
          </w:p>
          <w:p w14:paraId="1DE1E591" w14:textId="094F55D2" w:rsidR="005D723D" w:rsidRPr="005D723D" w:rsidRDefault="005D723D" w:rsidP="005D723D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5D723D">
              <w:rPr>
                <w:rFonts w:ascii="NTPrintfk" w:hAnsi="NTPrintfk"/>
                <w:color w:val="00B050"/>
                <w:sz w:val="24"/>
                <w:szCs w:val="24"/>
              </w:rPr>
              <w:t>11% of budget</w:t>
            </w:r>
          </w:p>
        </w:tc>
        <w:tc>
          <w:tcPr>
            <w:tcW w:w="3487" w:type="dxa"/>
            <w:gridSpan w:val="2"/>
          </w:tcPr>
          <w:p w14:paraId="7E30A870" w14:textId="427ED0B7" w:rsidR="00F80679" w:rsidRPr="00F62BB1" w:rsidRDefault="009605C5">
            <w:pPr>
              <w:rPr>
                <w:rFonts w:ascii="NTPrintfk" w:hAnsi="NTPrintfk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 xml:space="preserve">Provide a range of extra-curricular clubs including netball and football with the </w:t>
            </w: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lastRenderedPageBreak/>
              <w:t>aspiration of forming teams to represent the school.</w:t>
            </w:r>
          </w:p>
        </w:tc>
      </w:tr>
      <w:tr w:rsidR="00F80679" w14:paraId="34A3F3F7" w14:textId="77777777" w:rsidTr="00F80679">
        <w:tc>
          <w:tcPr>
            <w:tcW w:w="3487" w:type="dxa"/>
          </w:tcPr>
          <w:p w14:paraId="2507B9B5" w14:textId="77777777" w:rsidR="00F80679" w:rsidRPr="00F62BB1" w:rsidRDefault="00DE100C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lastRenderedPageBreak/>
              <w:t>Staff CPD</w:t>
            </w:r>
          </w:p>
          <w:p w14:paraId="346C1F89" w14:textId="03E26D64" w:rsidR="00DE100C" w:rsidRPr="00F62BB1" w:rsidRDefault="00687EC4" w:rsidP="00DE100C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Continue use of </w:t>
            </w:r>
            <w:r w:rsidR="00DE100C" w:rsidRPr="00F62BB1">
              <w:rPr>
                <w:rFonts w:ascii="NTPrintfk" w:hAnsi="NTPrintfk"/>
                <w:sz w:val="24"/>
                <w:szCs w:val="24"/>
              </w:rPr>
              <w:t>Set 4 PE scheme</w:t>
            </w:r>
          </w:p>
          <w:p w14:paraId="330288E3" w14:textId="0C4D0D8A" w:rsidR="00DE100C" w:rsidRPr="00F62BB1" w:rsidRDefault="00687EC4" w:rsidP="00DE100C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Continue</w:t>
            </w:r>
            <w:r w:rsidR="00DE100C" w:rsidRPr="00F62BB1">
              <w:rPr>
                <w:rFonts w:ascii="NTPrintfk" w:hAnsi="NTPrintfk"/>
                <w:sz w:val="24"/>
                <w:szCs w:val="24"/>
              </w:rPr>
              <w:t xml:space="preserve"> Leeds Well Schools Partnership</w:t>
            </w:r>
          </w:p>
          <w:p w14:paraId="518F2F56" w14:textId="071D3630" w:rsidR="00687EC4" w:rsidRPr="00687EC4" w:rsidRDefault="00687EC4" w:rsidP="00687EC4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687EC4">
              <w:rPr>
                <w:rFonts w:ascii="NTPrintfk" w:hAnsi="NTPrintfk"/>
                <w:sz w:val="24"/>
                <w:szCs w:val="24"/>
              </w:rPr>
              <w:t>GM/AH</w:t>
            </w:r>
          </w:p>
          <w:p w14:paraId="034A3633" w14:textId="7997C8EB" w:rsidR="00DE100C" w:rsidRPr="00F62BB1" w:rsidRDefault="00DE100C" w:rsidP="00687EC4">
            <w:pPr>
              <w:pStyle w:val="ListParagraph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to attend Leeds Well Schools conference day</w:t>
            </w:r>
            <w:r w:rsidR="00687EC4">
              <w:rPr>
                <w:rFonts w:ascii="NTPrintfk" w:hAnsi="NTPrintfk"/>
                <w:sz w:val="24"/>
                <w:szCs w:val="24"/>
              </w:rPr>
              <w:t xml:space="preserve"> (10.10.25)</w:t>
            </w:r>
          </w:p>
        </w:tc>
        <w:tc>
          <w:tcPr>
            <w:tcW w:w="3487" w:type="dxa"/>
            <w:gridSpan w:val="2"/>
          </w:tcPr>
          <w:p w14:paraId="510DEBD0" w14:textId="77777777" w:rsidR="00DE100C" w:rsidRPr="00F62BB1" w:rsidRDefault="00DE100C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2, 3 and 4</w:t>
            </w:r>
          </w:p>
          <w:p w14:paraId="1E1C67A1" w14:textId="77777777" w:rsidR="00DE100C" w:rsidRPr="00F62BB1" w:rsidRDefault="00DE100C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Scheme to be renewed each year</w:t>
            </w:r>
          </w:p>
          <w:p w14:paraId="1266D1D3" w14:textId="77777777" w:rsidR="00F80679" w:rsidRDefault="00DE100C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Leeds Well Schools Partnership </w:t>
            </w:r>
          </w:p>
          <w:p w14:paraId="1B0769D7" w14:textId="77777777" w:rsidR="001C636E" w:rsidRDefault="001C636E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Long term plan for next year </w:t>
            </w:r>
          </w:p>
          <w:p w14:paraId="1CB3BEA5" w14:textId="77777777" w:rsidR="00687EC4" w:rsidRDefault="00687EC4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Coach allocations for next year</w:t>
            </w:r>
          </w:p>
          <w:p w14:paraId="3542E58C" w14:textId="77777777" w:rsidR="009605C5" w:rsidRDefault="009605C5" w:rsidP="009605C5">
            <w:pPr>
              <w:rPr>
                <w:rFonts w:ascii="NTPrintfk" w:hAnsi="NTPrintfk"/>
                <w:sz w:val="24"/>
                <w:szCs w:val="24"/>
              </w:rPr>
            </w:pPr>
          </w:p>
          <w:p w14:paraId="42C04688" w14:textId="53ABF811" w:rsidR="009605C5" w:rsidRPr="009605C5" w:rsidRDefault="009605C5" w:rsidP="009605C5">
            <w:pPr>
              <w:rPr>
                <w:rFonts w:ascii="NTPrintfk" w:hAnsi="NTPrintfk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Staff using GetSet4PE continue to reflect positively on the progression of the scheme and the adaptations planned. LWSP has proved invaluable in providing guidance for developments in the PE from a national level. We have also ben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>e</w:t>
            </w: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fited from a fully funded M2 programme through LWSP. Coaching companies used have provided high quality PE teaching for staff benefit from.</w:t>
            </w:r>
          </w:p>
        </w:tc>
        <w:tc>
          <w:tcPr>
            <w:tcW w:w="3487" w:type="dxa"/>
            <w:gridSpan w:val="2"/>
          </w:tcPr>
          <w:p w14:paraId="655EAE57" w14:textId="74E6A8FA" w:rsidR="00F80679" w:rsidRPr="00F62BB1" w:rsidRDefault="00DE100C" w:rsidP="009605C5">
            <w:pPr>
              <w:pStyle w:val="ListParagraph"/>
              <w:numPr>
                <w:ilvl w:val="0"/>
                <w:numId w:val="1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GetSet4PE has been renewed</w:t>
            </w:r>
          </w:p>
          <w:p w14:paraId="0C915643" w14:textId="77777777" w:rsidR="009605C5" w:rsidRDefault="00DE100C" w:rsidP="009605C5">
            <w:pPr>
              <w:pStyle w:val="ListParagraph"/>
              <w:numPr>
                <w:ilvl w:val="0"/>
                <w:numId w:val="1"/>
              </w:numPr>
              <w:ind w:left="279" w:hanging="279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Leeds Well Schools Partnership </w:t>
            </w:r>
          </w:p>
          <w:p w14:paraId="06C05227" w14:textId="77777777" w:rsidR="009605C5" w:rsidRDefault="009605C5" w:rsidP="009605C5">
            <w:pPr>
              <w:rPr>
                <w:rFonts w:ascii="NTPrintfk" w:hAnsi="NTPrintfk"/>
                <w:sz w:val="24"/>
                <w:szCs w:val="24"/>
              </w:rPr>
            </w:pPr>
          </w:p>
          <w:p w14:paraId="1B30E3D2" w14:textId="77777777" w:rsidR="009605C5" w:rsidRDefault="009605C5" w:rsidP="009605C5">
            <w:pPr>
              <w:jc w:val="right"/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£2166.39</w:t>
            </w:r>
          </w:p>
          <w:p w14:paraId="1BD012E8" w14:textId="48FC5626" w:rsidR="009605C5" w:rsidRPr="009605C5" w:rsidRDefault="009605C5" w:rsidP="009605C5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9605C5">
              <w:rPr>
                <w:rFonts w:ascii="NTPrintfk" w:hAnsi="NTPrintfk"/>
                <w:color w:val="00B050"/>
                <w:sz w:val="24"/>
                <w:szCs w:val="24"/>
              </w:rPr>
              <w:t>11% of budget</w:t>
            </w:r>
          </w:p>
        </w:tc>
        <w:tc>
          <w:tcPr>
            <w:tcW w:w="3487" w:type="dxa"/>
            <w:gridSpan w:val="2"/>
          </w:tcPr>
          <w:p w14:paraId="6AD0E917" w14:textId="6BC79CE3" w:rsidR="00DE100C" w:rsidRPr="00833EF2" w:rsidRDefault="009605C5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833EF2">
              <w:rPr>
                <w:rFonts w:ascii="NTPrintfk" w:hAnsi="NTPrintfk"/>
                <w:color w:val="00B050"/>
                <w:sz w:val="24"/>
                <w:szCs w:val="24"/>
              </w:rPr>
              <w:t xml:space="preserve">Continue membership with LWSP to navigate the changing PE approach at national level. Develop M2 provision further through subsidised programme (£225) for 2026/27. Continue to use and monitor Get Set 4 PE to support teachers now teaching a wider number of curriculum lessons. Utilise LWSP and Premier coaching for staff CPD at the beginning of new units of work. LTP to be adapted to teach </w:t>
            </w:r>
            <w:r w:rsidR="00833EF2" w:rsidRPr="00833EF2">
              <w:rPr>
                <w:rFonts w:ascii="NTPrintfk" w:hAnsi="NTPrintfk"/>
                <w:color w:val="00B050"/>
                <w:sz w:val="24"/>
                <w:szCs w:val="24"/>
              </w:rPr>
              <w:t xml:space="preserve">similar units across school for resource management and CPD focus. </w:t>
            </w:r>
          </w:p>
          <w:p w14:paraId="521F1A2E" w14:textId="77777777" w:rsidR="00DE100C" w:rsidRPr="00F62BB1" w:rsidRDefault="00DE100C">
            <w:pPr>
              <w:rPr>
                <w:rFonts w:ascii="NTPrintfk" w:hAnsi="NTPrintfk"/>
                <w:sz w:val="24"/>
                <w:szCs w:val="24"/>
              </w:rPr>
            </w:pPr>
          </w:p>
          <w:p w14:paraId="0E3C26AA" w14:textId="77777777" w:rsidR="00DE100C" w:rsidRPr="00F62BB1" w:rsidRDefault="00DE100C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F80679" w14:paraId="45CF52C5" w14:textId="77777777" w:rsidTr="00F80679">
        <w:trPr>
          <w:trHeight w:val="84"/>
        </w:trPr>
        <w:tc>
          <w:tcPr>
            <w:tcW w:w="3487" w:type="dxa"/>
          </w:tcPr>
          <w:p w14:paraId="10D32B04" w14:textId="77777777" w:rsidR="00F80679" w:rsidRPr="00F62BB1" w:rsidRDefault="00427AB9">
            <w:p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Sports day and Spirit Alive</w:t>
            </w:r>
          </w:p>
          <w:p w14:paraId="1025FB98" w14:textId="77777777" w:rsidR="00427AB9" w:rsidRPr="00F62BB1" w:rsidRDefault="00427AB9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Coaches to be booked at the beginning of summer term to run sessions during Spirit Alive week</w:t>
            </w:r>
          </w:p>
          <w:p w14:paraId="1C31A01B" w14:textId="6F49C093" w:rsidR="00427AB9" w:rsidRPr="00F62BB1" w:rsidRDefault="00427AB9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Coaches to run Sports day</w:t>
            </w:r>
            <w:r w:rsidR="00A10FD8">
              <w:rPr>
                <w:rFonts w:ascii="NTPrintfk" w:hAnsi="NTPrintfk"/>
                <w:sz w:val="24"/>
                <w:szCs w:val="24"/>
              </w:rPr>
              <w:t xml:space="preserve"> – this worked very well last year with Premier running KS2 and RW running </w:t>
            </w:r>
            <w:r w:rsidR="003A4405">
              <w:rPr>
                <w:rFonts w:ascii="NTPrintfk" w:hAnsi="NTPrintfk"/>
                <w:sz w:val="24"/>
                <w:szCs w:val="24"/>
              </w:rPr>
              <w:t>KS1.</w:t>
            </w:r>
          </w:p>
        </w:tc>
        <w:tc>
          <w:tcPr>
            <w:tcW w:w="3487" w:type="dxa"/>
            <w:gridSpan w:val="2"/>
          </w:tcPr>
          <w:p w14:paraId="36D7F3E4" w14:textId="77777777" w:rsidR="00F80679" w:rsidRPr="00F62BB1" w:rsidRDefault="00427AB9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Key indicator 1, 2, 4 and 5</w:t>
            </w:r>
          </w:p>
          <w:p w14:paraId="15B441A1" w14:textId="7B6DC55A" w:rsidR="00F62BB1" w:rsidRDefault="00427AB9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 xml:space="preserve">Coaches to deliver a </w:t>
            </w:r>
            <w:proofErr w:type="gramStart"/>
            <w:r w:rsidRPr="00F62BB1">
              <w:rPr>
                <w:rFonts w:ascii="NTPrintfk" w:hAnsi="NTPrintfk"/>
                <w:sz w:val="24"/>
                <w:szCs w:val="24"/>
              </w:rPr>
              <w:t>high</w:t>
            </w:r>
            <w:r w:rsidR="00A10FD8">
              <w:rPr>
                <w:rFonts w:ascii="NTPrintfk" w:hAnsi="NTPrintfk"/>
                <w:sz w:val="24"/>
                <w:szCs w:val="24"/>
              </w:rPr>
              <w:t xml:space="preserve"> </w:t>
            </w:r>
            <w:r w:rsidRPr="00F62BB1">
              <w:rPr>
                <w:rFonts w:ascii="NTPrintfk" w:hAnsi="NTPrintfk"/>
                <w:sz w:val="24"/>
                <w:szCs w:val="24"/>
              </w:rPr>
              <w:t>quality</w:t>
            </w:r>
            <w:proofErr w:type="gramEnd"/>
            <w:r w:rsidRPr="00F62BB1">
              <w:rPr>
                <w:rFonts w:ascii="NTPrintfk" w:hAnsi="NTPrintfk"/>
                <w:sz w:val="24"/>
                <w:szCs w:val="24"/>
              </w:rPr>
              <w:t xml:space="preserve"> Sports day</w:t>
            </w:r>
          </w:p>
          <w:p w14:paraId="6A4CFEE6" w14:textId="30C196AE" w:rsidR="003A4405" w:rsidRPr="003A4405" w:rsidRDefault="003A4405" w:rsidP="003A4405">
            <w:pPr>
              <w:ind w:left="360"/>
              <w:rPr>
                <w:rFonts w:ascii="NTPrintfk" w:hAnsi="NTPrintfk"/>
                <w:sz w:val="24"/>
                <w:szCs w:val="24"/>
              </w:rPr>
            </w:pPr>
          </w:p>
          <w:p w14:paraId="4CBE67E4" w14:textId="61629CFC" w:rsidR="00F62BB1" w:rsidRPr="00B62EBE" w:rsidRDefault="00B62EBE" w:rsidP="00F62BB1">
            <w:pPr>
              <w:rPr>
                <w:rFonts w:ascii="NTPreCursive" w:hAnsi="NTPreCursive"/>
                <w:color w:val="00B050"/>
              </w:rPr>
            </w:pPr>
            <w:r w:rsidRPr="00B62EBE">
              <w:rPr>
                <w:rFonts w:ascii="NTPreCursive" w:hAnsi="NTPreCursive"/>
                <w:color w:val="00B050"/>
              </w:rPr>
              <w:t>Rhinestones dance providing a day of workshops across school. Premier coaching to lead KS2 sports days, RW coaching to lead KS1 sports day.</w:t>
            </w:r>
          </w:p>
          <w:p w14:paraId="1C3E1A3D" w14:textId="0F60EC37" w:rsidR="00427AB9" w:rsidRPr="00F62BB1" w:rsidRDefault="00427AB9" w:rsidP="00F62BB1">
            <w:pPr>
              <w:tabs>
                <w:tab w:val="left" w:pos="1126"/>
              </w:tabs>
            </w:pPr>
          </w:p>
        </w:tc>
        <w:tc>
          <w:tcPr>
            <w:tcW w:w="3487" w:type="dxa"/>
            <w:gridSpan w:val="2"/>
          </w:tcPr>
          <w:p w14:paraId="4243B408" w14:textId="77777777" w:rsidR="00F80679" w:rsidRDefault="00427AB9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 w:rsidRPr="00F62BB1">
              <w:rPr>
                <w:rFonts w:ascii="NTPrintfk" w:hAnsi="NTPrintfk"/>
                <w:sz w:val="24"/>
                <w:szCs w:val="24"/>
              </w:rPr>
              <w:t>Coaches will charge for Spirt Alive/Sports day sessions</w:t>
            </w:r>
          </w:p>
          <w:p w14:paraId="1F67B387" w14:textId="77777777" w:rsidR="003A4405" w:rsidRDefault="003A4405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– KS1 Sports Day</w:t>
            </w:r>
          </w:p>
          <w:p w14:paraId="7B464DDF" w14:textId="77777777" w:rsidR="003A4405" w:rsidRDefault="003A4405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KS2 sports Day</w:t>
            </w:r>
          </w:p>
          <w:p w14:paraId="51178063" w14:textId="77777777" w:rsidR="00B62EBE" w:rsidRDefault="00B62EBE" w:rsidP="00B62EBE">
            <w:pPr>
              <w:rPr>
                <w:rFonts w:ascii="NTPrintfk" w:hAnsi="NTPrintfk"/>
                <w:sz w:val="24"/>
                <w:szCs w:val="24"/>
              </w:rPr>
            </w:pPr>
          </w:p>
          <w:p w14:paraId="4480DC17" w14:textId="77777777" w:rsidR="00B62EBE" w:rsidRDefault="00B62EBE" w:rsidP="00B62EBE">
            <w:pPr>
              <w:jc w:val="right"/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B62EBE">
              <w:rPr>
                <w:rFonts w:ascii="NTPrintfk" w:hAnsi="NTPrintfk"/>
                <w:color w:val="00B050"/>
                <w:sz w:val="24"/>
                <w:szCs w:val="24"/>
              </w:rPr>
              <w:t>£400</w:t>
            </w:r>
          </w:p>
          <w:p w14:paraId="3F46821F" w14:textId="167C7CA1" w:rsidR="00B62EBE" w:rsidRPr="00B62EBE" w:rsidRDefault="00B62EBE" w:rsidP="00B62EBE">
            <w:pPr>
              <w:jc w:val="right"/>
              <w:rPr>
                <w:rFonts w:ascii="NTPrintfk" w:hAnsi="NTPrintfk"/>
                <w:sz w:val="24"/>
                <w:szCs w:val="24"/>
              </w:rPr>
            </w:pPr>
            <w:r w:rsidRPr="00B62EBE">
              <w:rPr>
                <w:rFonts w:ascii="NTPrintfk" w:hAnsi="NTPrintfk"/>
                <w:color w:val="00B050"/>
                <w:sz w:val="24"/>
                <w:szCs w:val="24"/>
              </w:rPr>
              <w:t>2% of budget</w:t>
            </w:r>
          </w:p>
        </w:tc>
        <w:tc>
          <w:tcPr>
            <w:tcW w:w="3487" w:type="dxa"/>
            <w:gridSpan w:val="2"/>
          </w:tcPr>
          <w:p w14:paraId="0EFAC7CA" w14:textId="347BE084" w:rsidR="00F80679" w:rsidRPr="00F62BB1" w:rsidRDefault="00B62EBE">
            <w:pPr>
              <w:rPr>
                <w:rFonts w:ascii="NTPrintfk" w:hAnsi="NTPrintfk"/>
                <w:sz w:val="24"/>
                <w:szCs w:val="24"/>
              </w:rPr>
            </w:pPr>
            <w:r w:rsidRPr="00B62EBE">
              <w:rPr>
                <w:rFonts w:ascii="NTPrintfk" w:hAnsi="NTPrintfk"/>
                <w:color w:val="00B050"/>
                <w:sz w:val="24"/>
                <w:szCs w:val="24"/>
              </w:rPr>
              <w:t>Raising the profile of physical skills across the whole school.</w:t>
            </w:r>
          </w:p>
        </w:tc>
      </w:tr>
      <w:tr w:rsidR="001B3406" w14:paraId="1D5F9F3F" w14:textId="77777777" w:rsidTr="00F80679">
        <w:trPr>
          <w:trHeight w:val="84"/>
        </w:trPr>
        <w:tc>
          <w:tcPr>
            <w:tcW w:w="3487" w:type="dxa"/>
          </w:tcPr>
          <w:p w14:paraId="7748C4D2" w14:textId="77777777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lastRenderedPageBreak/>
              <w:t>Sports Premium Grant Action Plan</w:t>
            </w:r>
          </w:p>
          <w:p w14:paraId="2CE53DE0" w14:textId="77777777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</w:p>
          <w:p w14:paraId="612A4CA5" w14:textId="7AD0F923" w:rsidR="001B3406" w:rsidRPr="001B3406" w:rsidRDefault="001B3406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</w:p>
        </w:tc>
        <w:tc>
          <w:tcPr>
            <w:tcW w:w="3487" w:type="dxa"/>
            <w:gridSpan w:val="2"/>
          </w:tcPr>
          <w:p w14:paraId="768A5F0B" w14:textId="1695C64A" w:rsidR="001B3406" w:rsidRDefault="001B3406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Action plan to be completed and shared with governor </w:t>
            </w:r>
            <w:r w:rsidR="003A4405">
              <w:rPr>
                <w:rFonts w:ascii="NTPrintfk" w:hAnsi="NTPrintfk"/>
                <w:sz w:val="24"/>
                <w:szCs w:val="24"/>
              </w:rPr>
              <w:t>(J Tudor)</w:t>
            </w:r>
          </w:p>
          <w:p w14:paraId="38DFF896" w14:textId="77777777" w:rsidR="001B3406" w:rsidRDefault="001B3406" w:rsidP="009605C5">
            <w:pPr>
              <w:pStyle w:val="ListParagraph"/>
              <w:numPr>
                <w:ilvl w:val="0"/>
                <w:numId w:val="1"/>
              </w:numPr>
              <w:ind w:left="369" w:hanging="283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Action plan to be uploaded to the Sports Premium section of the school website by 31</w:t>
            </w:r>
            <w:r w:rsidRPr="001B3406">
              <w:rPr>
                <w:rFonts w:ascii="NTPrintfk" w:hAnsi="NTPrintfk"/>
                <w:sz w:val="24"/>
                <w:szCs w:val="24"/>
                <w:vertAlign w:val="superscript"/>
              </w:rPr>
              <w:t>st</w:t>
            </w:r>
            <w:r>
              <w:rPr>
                <w:rFonts w:ascii="NTPrintfk" w:hAnsi="NTPrintfk"/>
                <w:sz w:val="24"/>
                <w:szCs w:val="24"/>
              </w:rPr>
              <w:t xml:space="preserve"> July </w:t>
            </w:r>
          </w:p>
          <w:p w14:paraId="54669EA8" w14:textId="77777777" w:rsidR="00EF682C" w:rsidRDefault="00EF682C" w:rsidP="00EF682C">
            <w:pPr>
              <w:rPr>
                <w:rFonts w:ascii="NTPrintfk" w:hAnsi="NTPrintfk"/>
                <w:sz w:val="24"/>
                <w:szCs w:val="24"/>
              </w:rPr>
            </w:pPr>
          </w:p>
          <w:p w14:paraId="2ECB492F" w14:textId="37E77FBC" w:rsidR="00EF682C" w:rsidRPr="00EF682C" w:rsidRDefault="00EF682C" w:rsidP="00EF682C">
            <w:pPr>
              <w:rPr>
                <w:rFonts w:ascii="NTPrintfk" w:hAnsi="NTPrintfk"/>
                <w:sz w:val="24"/>
                <w:szCs w:val="24"/>
              </w:rPr>
            </w:pPr>
            <w:r w:rsidRPr="00EF682C">
              <w:rPr>
                <w:rFonts w:ascii="NTPrintfk" w:hAnsi="NTPrintfk"/>
                <w:color w:val="00B050"/>
                <w:sz w:val="24"/>
                <w:szCs w:val="24"/>
              </w:rPr>
              <w:t>Meeting held with John Tudor (governor) in June to share the annual practice and how this informs new action plan. PE and Sports premium report completed</w:t>
            </w:r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 and shared with HT and </w:t>
            </w:r>
            <w:proofErr w:type="spellStart"/>
            <w:r>
              <w:rPr>
                <w:rFonts w:ascii="NTPrintfk" w:hAnsi="NTPrintfk"/>
                <w:color w:val="00B050"/>
                <w:sz w:val="24"/>
                <w:szCs w:val="24"/>
              </w:rPr>
              <w:t>CoG</w:t>
            </w:r>
            <w:proofErr w:type="spellEnd"/>
            <w:r>
              <w:rPr>
                <w:rFonts w:ascii="NTPrintfk" w:hAnsi="NTPrintfk"/>
                <w:color w:val="00B050"/>
                <w:sz w:val="24"/>
                <w:szCs w:val="24"/>
              </w:rPr>
              <w:t xml:space="preserve">. </w:t>
            </w:r>
          </w:p>
        </w:tc>
        <w:tc>
          <w:tcPr>
            <w:tcW w:w="3487" w:type="dxa"/>
            <w:gridSpan w:val="2"/>
          </w:tcPr>
          <w:p w14:paraId="47C3517D" w14:textId="27BA063A" w:rsidR="001B3406" w:rsidRPr="00F62BB1" w:rsidRDefault="001B3406" w:rsidP="00427AB9">
            <w:pPr>
              <w:pStyle w:val="ListParagraph"/>
              <w:numPr>
                <w:ilvl w:val="0"/>
                <w:numId w:val="1"/>
              </w:num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End of summer term</w:t>
            </w:r>
          </w:p>
        </w:tc>
        <w:tc>
          <w:tcPr>
            <w:tcW w:w="3487" w:type="dxa"/>
            <w:gridSpan w:val="2"/>
          </w:tcPr>
          <w:p w14:paraId="2B19F1D7" w14:textId="7D966C67" w:rsidR="001B3406" w:rsidRPr="00EF682C" w:rsidRDefault="00EF682C">
            <w:pPr>
              <w:rPr>
                <w:rFonts w:ascii="NTPrintfk" w:hAnsi="NTPrintfk"/>
                <w:color w:val="00B050"/>
                <w:sz w:val="24"/>
                <w:szCs w:val="24"/>
              </w:rPr>
            </w:pPr>
            <w:r w:rsidRPr="00EF682C">
              <w:rPr>
                <w:rFonts w:ascii="NTPrintfk" w:hAnsi="NTPrintfk"/>
                <w:color w:val="00B050"/>
                <w:sz w:val="24"/>
                <w:szCs w:val="24"/>
              </w:rPr>
              <w:t xml:space="preserve">Revised funding to be monitored after financial planning meeting with Melissa Boylan (business manager). To be reviewed through the year with guidance from LWSP in response to national updates. </w:t>
            </w:r>
          </w:p>
        </w:tc>
      </w:tr>
      <w:tr w:rsidR="001B3406" w14:paraId="53E93C74" w14:textId="77777777" w:rsidTr="0092257D">
        <w:trPr>
          <w:trHeight w:val="84"/>
        </w:trPr>
        <w:tc>
          <w:tcPr>
            <w:tcW w:w="13948" w:type="dxa"/>
            <w:gridSpan w:val="7"/>
          </w:tcPr>
          <w:p w14:paraId="444BFA4E" w14:textId="77777777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</w:p>
          <w:p w14:paraId="39FE024E" w14:textId="7FBBF693" w:rsidR="001B3406" w:rsidRDefault="001B3406" w:rsidP="001B3406">
            <w:pPr>
              <w:jc w:val="center"/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b/>
                <w:sz w:val="36"/>
                <w:szCs w:val="24"/>
              </w:rPr>
              <w:t>Costings</w:t>
            </w:r>
          </w:p>
          <w:p w14:paraId="3D968E98" w14:textId="51F4DE39" w:rsidR="001B3406" w:rsidRDefault="001B3406">
            <w:pPr>
              <w:rPr>
                <w:rFonts w:ascii="NTPrintfk" w:hAnsi="NTPrintfk"/>
                <w:sz w:val="24"/>
                <w:szCs w:val="24"/>
              </w:rPr>
            </w:pPr>
          </w:p>
        </w:tc>
      </w:tr>
      <w:tr w:rsidR="00F62BB1" w14:paraId="1ECD0710" w14:textId="77777777" w:rsidTr="00256DEC">
        <w:trPr>
          <w:trHeight w:val="84"/>
        </w:trPr>
        <w:tc>
          <w:tcPr>
            <w:tcW w:w="3487" w:type="dxa"/>
          </w:tcPr>
          <w:p w14:paraId="40437250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Coach costings</w:t>
            </w:r>
            <w:r w:rsidR="004D3CF3">
              <w:rPr>
                <w:rFonts w:ascii="NTPrintfk" w:hAnsi="NTPrintfk"/>
                <w:sz w:val="24"/>
                <w:szCs w:val="24"/>
              </w:rPr>
              <w:t xml:space="preserve"> for PE lessons, lunch time clubs and afterschool clubs </w:t>
            </w:r>
          </w:p>
          <w:p w14:paraId="417B8EFF" w14:textId="124C41A0" w:rsidR="004D3CF3" w:rsidRPr="004D3CF3" w:rsidRDefault="004D3CF3">
            <w:pPr>
              <w:rPr>
                <w:rFonts w:ascii="NTPrintfk" w:hAnsi="NTPrintfk"/>
                <w:color w:val="FF0000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2F6D17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Autumn 1</w:t>
            </w:r>
          </w:p>
          <w:p w14:paraId="4EBB95DB" w14:textId="3E9A36FB" w:rsidR="00F62BB1" w:rsidRP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>8</w:t>
            </w:r>
            <w:r>
              <w:rPr>
                <w:rFonts w:ascii="NTPrintfk" w:hAnsi="NTPrintfk"/>
                <w:sz w:val="24"/>
                <w:szCs w:val="24"/>
              </w:rPr>
              <w:t xml:space="preserve"> weeks)</w:t>
            </w:r>
          </w:p>
        </w:tc>
        <w:tc>
          <w:tcPr>
            <w:tcW w:w="1744" w:type="dxa"/>
          </w:tcPr>
          <w:p w14:paraId="7A843518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 xml:space="preserve">Autumn 2 </w:t>
            </w:r>
          </w:p>
          <w:p w14:paraId="3C2992EC" w14:textId="1BD9FB11" w:rsidR="00F62BB1" w:rsidRP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>7</w:t>
            </w:r>
            <w:r>
              <w:rPr>
                <w:rFonts w:ascii="NTPrintfk" w:hAnsi="NTPrintfk"/>
                <w:sz w:val="24"/>
                <w:szCs w:val="24"/>
              </w:rPr>
              <w:t xml:space="preserve"> weeks)</w:t>
            </w:r>
          </w:p>
        </w:tc>
        <w:tc>
          <w:tcPr>
            <w:tcW w:w="1743" w:type="dxa"/>
          </w:tcPr>
          <w:p w14:paraId="281E0018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Spring 1</w:t>
            </w:r>
          </w:p>
          <w:p w14:paraId="1D88CEDC" w14:textId="149681F4" w:rsidR="00F62BB1" w:rsidRP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>5</w:t>
            </w:r>
            <w:r>
              <w:rPr>
                <w:rFonts w:ascii="NTPrintfk" w:hAnsi="NTPrintfk"/>
                <w:sz w:val="24"/>
                <w:szCs w:val="24"/>
              </w:rPr>
              <w:t xml:space="preserve"> weeks)</w:t>
            </w:r>
          </w:p>
        </w:tc>
        <w:tc>
          <w:tcPr>
            <w:tcW w:w="1744" w:type="dxa"/>
          </w:tcPr>
          <w:p w14:paraId="1A37CE51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Spring 2</w:t>
            </w:r>
          </w:p>
          <w:p w14:paraId="21F629C0" w14:textId="0BFA4948" w:rsidR="004D3CF3" w:rsidRPr="00F62BB1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 xml:space="preserve">6 </w:t>
            </w:r>
            <w:proofErr w:type="gramStart"/>
            <w:r w:rsidR="00E6727B">
              <w:rPr>
                <w:rFonts w:ascii="NTPrintfk" w:hAnsi="NTPrintfk"/>
                <w:sz w:val="24"/>
                <w:szCs w:val="24"/>
              </w:rPr>
              <w:t xml:space="preserve">weeks </w:t>
            </w:r>
            <w:r>
              <w:rPr>
                <w:rFonts w:ascii="NTPrintfk" w:hAnsi="NTPrintfk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43" w:type="dxa"/>
          </w:tcPr>
          <w:p w14:paraId="34594C87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Summer 1</w:t>
            </w:r>
          </w:p>
          <w:p w14:paraId="1462FBB2" w14:textId="2158E119" w:rsidR="004D3CF3" w:rsidRPr="00F62BB1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(5 weeks)</w:t>
            </w:r>
          </w:p>
        </w:tc>
        <w:tc>
          <w:tcPr>
            <w:tcW w:w="1744" w:type="dxa"/>
          </w:tcPr>
          <w:p w14:paraId="0499548E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Summer 2</w:t>
            </w:r>
          </w:p>
          <w:p w14:paraId="7BAC5F32" w14:textId="774EEC09" w:rsidR="004D3CF3" w:rsidRPr="00F62BB1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(</w:t>
            </w:r>
            <w:r w:rsidR="00E6727B">
              <w:rPr>
                <w:rFonts w:ascii="NTPrintfk" w:hAnsi="NTPrintfk"/>
                <w:sz w:val="24"/>
                <w:szCs w:val="24"/>
              </w:rPr>
              <w:t xml:space="preserve">7 </w:t>
            </w:r>
            <w:r>
              <w:rPr>
                <w:rFonts w:ascii="NTPrintfk" w:hAnsi="NTPrintfk"/>
                <w:sz w:val="24"/>
                <w:szCs w:val="24"/>
              </w:rPr>
              <w:t>weeks)</w:t>
            </w:r>
          </w:p>
        </w:tc>
      </w:tr>
      <w:tr w:rsidR="00F62BB1" w14:paraId="019CB8B3" w14:textId="77777777" w:rsidTr="00256DEC">
        <w:trPr>
          <w:trHeight w:val="84"/>
        </w:trPr>
        <w:tc>
          <w:tcPr>
            <w:tcW w:w="3487" w:type="dxa"/>
          </w:tcPr>
          <w:p w14:paraId="061EFC50" w14:textId="77777777" w:rsidR="00F62BB1" w:rsidRDefault="00F62BB1">
            <w:pPr>
              <w:rPr>
                <w:rFonts w:ascii="NTPrintfk" w:hAnsi="NTPrintfk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1314F4B" w14:textId="548B15EC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Rhinestones- £</w:t>
            </w:r>
            <w:r w:rsidR="00E6727B">
              <w:rPr>
                <w:rFonts w:ascii="NTPrintfk" w:hAnsi="NTPrintfk"/>
                <w:sz w:val="24"/>
                <w:szCs w:val="24"/>
              </w:rPr>
              <w:t>1500</w:t>
            </w:r>
          </w:p>
          <w:p w14:paraId="6DC24E38" w14:textId="6A55B6C3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1235</w:t>
            </w:r>
          </w:p>
        </w:tc>
        <w:tc>
          <w:tcPr>
            <w:tcW w:w="1744" w:type="dxa"/>
          </w:tcPr>
          <w:p w14:paraId="78B7760E" w14:textId="6EFF534F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1080.63</w:t>
            </w:r>
          </w:p>
          <w:p w14:paraId="7C87C9BC" w14:textId="77777777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Coaching-£630</w:t>
            </w:r>
          </w:p>
          <w:p w14:paraId="523FAD48" w14:textId="3DD71EAE" w:rsidR="003B2C6D" w:rsidRDefault="003B2C6D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Swimming Intensive week £725</w:t>
            </w:r>
          </w:p>
        </w:tc>
        <w:tc>
          <w:tcPr>
            <w:tcW w:w="1743" w:type="dxa"/>
          </w:tcPr>
          <w:p w14:paraId="01E81CF5" w14:textId="40FB4EE4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772</w:t>
            </w:r>
          </w:p>
          <w:p w14:paraId="6FE79592" w14:textId="19C5FA0A" w:rsidR="00F62BB1" w:rsidRDefault="00F62BB1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£525</w:t>
            </w:r>
          </w:p>
        </w:tc>
        <w:tc>
          <w:tcPr>
            <w:tcW w:w="1744" w:type="dxa"/>
          </w:tcPr>
          <w:p w14:paraId="6C36AA94" w14:textId="79CA2FC0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926.25</w:t>
            </w:r>
          </w:p>
          <w:p w14:paraId="2261E9E4" w14:textId="23FCA4FE" w:rsidR="00F62BB1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</w:t>
            </w:r>
            <w:r w:rsidR="00E6727B">
              <w:rPr>
                <w:rFonts w:ascii="NTPrintfk" w:hAnsi="NTPrintfk"/>
                <w:sz w:val="24"/>
                <w:szCs w:val="24"/>
              </w:rPr>
              <w:t>630</w:t>
            </w:r>
          </w:p>
        </w:tc>
        <w:tc>
          <w:tcPr>
            <w:tcW w:w="1743" w:type="dxa"/>
          </w:tcPr>
          <w:p w14:paraId="174B277A" w14:textId="0F47EACE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772</w:t>
            </w:r>
          </w:p>
          <w:p w14:paraId="2156A061" w14:textId="39362DFD" w:rsidR="00F62BB1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£525</w:t>
            </w:r>
          </w:p>
        </w:tc>
        <w:tc>
          <w:tcPr>
            <w:tcW w:w="1744" w:type="dxa"/>
          </w:tcPr>
          <w:p w14:paraId="6DF8E9E2" w14:textId="769C4A70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Premier Sports- £</w:t>
            </w:r>
            <w:r w:rsidR="00E6727B">
              <w:rPr>
                <w:rFonts w:ascii="NTPrintfk" w:hAnsi="NTPrintfk"/>
                <w:sz w:val="24"/>
                <w:szCs w:val="24"/>
              </w:rPr>
              <w:t>1080.63</w:t>
            </w:r>
          </w:p>
          <w:p w14:paraId="135366D5" w14:textId="06654994" w:rsidR="00F62BB1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RW Coaching- £630</w:t>
            </w:r>
          </w:p>
        </w:tc>
      </w:tr>
      <w:tr w:rsidR="004D3CF3" w14:paraId="6AD189C6" w14:textId="77777777" w:rsidTr="00256DEC">
        <w:trPr>
          <w:trHeight w:val="84"/>
        </w:trPr>
        <w:tc>
          <w:tcPr>
            <w:tcW w:w="3487" w:type="dxa"/>
          </w:tcPr>
          <w:p w14:paraId="4CBC3EA8" w14:textId="40505359" w:rsidR="004D3CF3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Total</w:t>
            </w:r>
          </w:p>
        </w:tc>
        <w:tc>
          <w:tcPr>
            <w:tcW w:w="1743" w:type="dxa"/>
          </w:tcPr>
          <w:p w14:paraId="6CBC9483" w14:textId="5C7190D0" w:rsidR="004D3CF3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2735</w:t>
            </w:r>
          </w:p>
        </w:tc>
        <w:tc>
          <w:tcPr>
            <w:tcW w:w="1744" w:type="dxa"/>
          </w:tcPr>
          <w:p w14:paraId="199A4B7F" w14:textId="4DE5410A" w:rsidR="004D3CF3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2</w:t>
            </w:r>
            <w:r w:rsidR="003B2C6D">
              <w:rPr>
                <w:rFonts w:ascii="NTPrintfk" w:hAnsi="NTPrintfk"/>
                <w:sz w:val="24"/>
                <w:szCs w:val="24"/>
              </w:rPr>
              <w:t>735.63</w:t>
            </w:r>
          </w:p>
        </w:tc>
        <w:tc>
          <w:tcPr>
            <w:tcW w:w="1743" w:type="dxa"/>
          </w:tcPr>
          <w:p w14:paraId="4F4EFBD0" w14:textId="44D6A0E9" w:rsidR="004D3CF3" w:rsidRDefault="004D3CF3" w:rsidP="00F62BB1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1297</w:t>
            </w:r>
          </w:p>
        </w:tc>
        <w:tc>
          <w:tcPr>
            <w:tcW w:w="1744" w:type="dxa"/>
          </w:tcPr>
          <w:p w14:paraId="241F28A4" w14:textId="0934CA55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1556.25</w:t>
            </w:r>
          </w:p>
        </w:tc>
        <w:tc>
          <w:tcPr>
            <w:tcW w:w="1743" w:type="dxa"/>
          </w:tcPr>
          <w:p w14:paraId="5A66D965" w14:textId="712463CA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1297</w:t>
            </w:r>
          </w:p>
        </w:tc>
        <w:tc>
          <w:tcPr>
            <w:tcW w:w="1744" w:type="dxa"/>
          </w:tcPr>
          <w:p w14:paraId="36AECBE9" w14:textId="3534E010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E6727B">
              <w:rPr>
                <w:rFonts w:ascii="NTPrintfk" w:hAnsi="NTPrintfk"/>
                <w:sz w:val="24"/>
                <w:szCs w:val="24"/>
              </w:rPr>
              <w:t>1815.63</w:t>
            </w:r>
          </w:p>
        </w:tc>
      </w:tr>
      <w:tr w:rsidR="004D3CF3" w14:paraId="5C1A8462" w14:textId="77777777" w:rsidTr="00A24867">
        <w:trPr>
          <w:trHeight w:val="84"/>
        </w:trPr>
        <w:tc>
          <w:tcPr>
            <w:tcW w:w="3487" w:type="dxa"/>
          </w:tcPr>
          <w:p w14:paraId="5F894DC9" w14:textId="78A743FA" w:rsidR="004D3CF3" w:rsidRDefault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Academic yearly total on coaches for PE lessons, lunch time clubs and afterschool clubs</w:t>
            </w:r>
            <w:r w:rsidR="00975C1D">
              <w:rPr>
                <w:rFonts w:ascii="NTPrintfk" w:hAnsi="NTPrintfk"/>
                <w:sz w:val="24"/>
                <w:szCs w:val="24"/>
              </w:rPr>
              <w:t xml:space="preserve"> and swimming intensive week</w:t>
            </w:r>
          </w:p>
        </w:tc>
        <w:tc>
          <w:tcPr>
            <w:tcW w:w="10461" w:type="dxa"/>
            <w:gridSpan w:val="6"/>
          </w:tcPr>
          <w:p w14:paraId="45189BB7" w14:textId="6C41C32A" w:rsidR="004D3CF3" w:rsidRDefault="004D3CF3" w:rsidP="004D3CF3">
            <w:pPr>
              <w:rPr>
                <w:rFonts w:ascii="NTPrintfk" w:hAnsi="NTPrintfk"/>
                <w:sz w:val="24"/>
                <w:szCs w:val="24"/>
              </w:rPr>
            </w:pPr>
            <w:r>
              <w:rPr>
                <w:rFonts w:ascii="NTPrintfk" w:hAnsi="NTPrintfk"/>
                <w:sz w:val="24"/>
                <w:szCs w:val="24"/>
              </w:rPr>
              <w:t>£</w:t>
            </w:r>
            <w:r w:rsidR="00112309">
              <w:rPr>
                <w:rFonts w:ascii="NTPrintfk" w:hAnsi="NTPrintfk"/>
                <w:sz w:val="24"/>
                <w:szCs w:val="24"/>
              </w:rPr>
              <w:t>11,436.51</w:t>
            </w:r>
          </w:p>
        </w:tc>
      </w:tr>
    </w:tbl>
    <w:p w14:paraId="3DA726DC" w14:textId="04D76BCE" w:rsidR="00F80679" w:rsidRPr="00F62BB1" w:rsidRDefault="00F80679">
      <w:pPr>
        <w:rPr>
          <w:color w:val="000000" w:themeColor="text1"/>
        </w:rPr>
      </w:pPr>
    </w:p>
    <w:sectPr w:rsidR="00F80679" w:rsidRPr="00F62BB1" w:rsidSect="00F806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TPrintfk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20A26"/>
    <w:multiLevelType w:val="hybridMultilevel"/>
    <w:tmpl w:val="5DE6CCF0"/>
    <w:lvl w:ilvl="0" w:tplc="E9F867C4">
      <w:numFmt w:val="bullet"/>
      <w:lvlText w:val="-"/>
      <w:lvlJc w:val="left"/>
      <w:pPr>
        <w:ind w:left="720" w:hanging="360"/>
      </w:pPr>
      <w:rPr>
        <w:rFonts w:ascii="NTPrintfk" w:eastAsiaTheme="minorHAnsi" w:hAnsi="NTPrint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44075"/>
    <w:multiLevelType w:val="hybridMultilevel"/>
    <w:tmpl w:val="9828E5B2"/>
    <w:lvl w:ilvl="0" w:tplc="6E3A2834">
      <w:numFmt w:val="bullet"/>
      <w:lvlText w:val="-"/>
      <w:lvlJc w:val="left"/>
      <w:pPr>
        <w:ind w:left="720" w:hanging="360"/>
      </w:pPr>
      <w:rPr>
        <w:rFonts w:ascii="NTPrintfk" w:eastAsiaTheme="minorHAnsi" w:hAnsi="NTPrint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79"/>
    <w:rsid w:val="000378A2"/>
    <w:rsid w:val="00112309"/>
    <w:rsid w:val="00177082"/>
    <w:rsid w:val="001B3406"/>
    <w:rsid w:val="001C1CE3"/>
    <w:rsid w:val="001C636E"/>
    <w:rsid w:val="0020350C"/>
    <w:rsid w:val="002469C5"/>
    <w:rsid w:val="002A0603"/>
    <w:rsid w:val="00300CC1"/>
    <w:rsid w:val="003A4405"/>
    <w:rsid w:val="003B2C6D"/>
    <w:rsid w:val="00427AB9"/>
    <w:rsid w:val="00464D27"/>
    <w:rsid w:val="004D3CF3"/>
    <w:rsid w:val="005A0C61"/>
    <w:rsid w:val="005B7CD7"/>
    <w:rsid w:val="005D723D"/>
    <w:rsid w:val="0062074E"/>
    <w:rsid w:val="00667803"/>
    <w:rsid w:val="00687EC4"/>
    <w:rsid w:val="0071661E"/>
    <w:rsid w:val="007C45EA"/>
    <w:rsid w:val="0082676E"/>
    <w:rsid w:val="00833EF2"/>
    <w:rsid w:val="00864CC8"/>
    <w:rsid w:val="008D18A4"/>
    <w:rsid w:val="009605C5"/>
    <w:rsid w:val="00975C1D"/>
    <w:rsid w:val="00A10FD8"/>
    <w:rsid w:val="00A32549"/>
    <w:rsid w:val="00A4260B"/>
    <w:rsid w:val="00AC020D"/>
    <w:rsid w:val="00B62EBE"/>
    <w:rsid w:val="00D50AA1"/>
    <w:rsid w:val="00D83956"/>
    <w:rsid w:val="00D8589B"/>
    <w:rsid w:val="00DD3E7D"/>
    <w:rsid w:val="00DE100C"/>
    <w:rsid w:val="00E6727B"/>
    <w:rsid w:val="00EB1618"/>
    <w:rsid w:val="00EE7AB5"/>
    <w:rsid w:val="00EF682C"/>
    <w:rsid w:val="00F62BB1"/>
    <w:rsid w:val="00F8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1C92"/>
  <w15:chartTrackingRefBased/>
  <w15:docId w15:val="{B39E2DBB-4DA4-4D0E-8695-008944CF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067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7CD7"/>
    <w:pPr>
      <w:widowControl w:val="0"/>
      <w:autoSpaceDE w:val="0"/>
      <w:autoSpaceDN w:val="0"/>
      <w:spacing w:before="13" w:after="0" w:line="240" w:lineRule="auto"/>
      <w:ind w:left="8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cb5874-db41-4f34-ab56-ba8bce17b6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E5C17954EBD4685DDE9AA9BA2741D" ma:contentTypeVersion="18" ma:contentTypeDescription="Create a new document." ma:contentTypeScope="" ma:versionID="544b00fbf6044fbdb55c6e337b15877a">
  <xsd:schema xmlns:xsd="http://www.w3.org/2001/XMLSchema" xmlns:xs="http://www.w3.org/2001/XMLSchema" xmlns:p="http://schemas.microsoft.com/office/2006/metadata/properties" xmlns:ns3="bdcb5874-db41-4f34-ab56-ba8bce17b6f1" xmlns:ns4="69f28617-4baa-457f-9485-443a912ed160" targetNamespace="http://schemas.microsoft.com/office/2006/metadata/properties" ma:root="true" ma:fieldsID="058133338e907f610a513b5818614f3e" ns3:_="" ns4:_="">
    <xsd:import namespace="bdcb5874-db41-4f34-ab56-ba8bce17b6f1"/>
    <xsd:import namespace="69f28617-4baa-457f-9485-443a912ed1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b5874-db41-4f34-ab56-ba8bce17b6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28617-4baa-457f-9485-443a912ed160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745F4B-608E-4A0E-9782-3F39194082FD}">
  <ds:schemaRefs>
    <ds:schemaRef ds:uri="http://purl.org/dc/elements/1.1/"/>
    <ds:schemaRef ds:uri="bdcb5874-db41-4f34-ab56-ba8bce17b6f1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69f28617-4baa-457f-9485-443a912ed160"/>
  </ds:schemaRefs>
</ds:datastoreItem>
</file>

<file path=customXml/itemProps2.xml><?xml version="1.0" encoding="utf-8"?>
<ds:datastoreItem xmlns:ds="http://schemas.openxmlformats.org/officeDocument/2006/customXml" ds:itemID="{14BA5C2C-B248-4B7F-8EF4-567ADB1CB4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65B42-4D7A-43A2-AB27-AE7E98214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cb5874-db41-4f34-ab56-ba8bce17b6f1"/>
    <ds:schemaRef ds:uri="69f28617-4baa-457f-9485-443a912ed1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Magill</dc:creator>
  <cp:keywords/>
  <dc:description/>
  <cp:lastModifiedBy>Alison Haylings</cp:lastModifiedBy>
  <cp:revision>2</cp:revision>
  <dcterms:created xsi:type="dcterms:W3CDTF">2026-09-07T10:22:00Z</dcterms:created>
  <dcterms:modified xsi:type="dcterms:W3CDTF">2026-09-07T10:22:00Z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0x010100087E5C17954EBD4685DDE9AA9BA2741D</vt:lpwstr>
  </property>
</Properties>
</file>