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2A9" w:rsidRPr="003E3A8E" w:rsidRDefault="00D042A9" w:rsidP="00D042A9">
      <w:pPr>
        <w:jc w:val="center"/>
        <w:rPr>
          <w:rFonts w:ascii="Comic Sans MS" w:hAnsi="Comic Sans MS"/>
          <w:sz w:val="36"/>
          <w:szCs w:val="36"/>
          <w:u w:val="single"/>
        </w:rPr>
      </w:pPr>
      <w:r w:rsidRPr="003E3A8E">
        <w:rPr>
          <w:rFonts w:ascii="Comic Sans MS" w:hAnsi="Comic Sans MS"/>
          <w:sz w:val="36"/>
          <w:szCs w:val="36"/>
          <w:u w:val="single"/>
        </w:rPr>
        <w:t>YEAR 2 HOME LEARNING</w:t>
      </w:r>
    </w:p>
    <w:p w:rsidR="00D042A9" w:rsidRPr="003E3A8E" w:rsidRDefault="00D042A9" w:rsidP="00D042A9">
      <w:pPr>
        <w:jc w:val="center"/>
        <w:rPr>
          <w:rFonts w:ascii="Comic Sans MS" w:hAnsi="Comic Sans MS"/>
          <w:sz w:val="28"/>
          <w:szCs w:val="28"/>
          <w:u w:val="single"/>
        </w:rPr>
      </w:pPr>
      <w:r>
        <w:rPr>
          <w:rFonts w:ascii="Comic Sans MS" w:hAnsi="Comic Sans MS"/>
          <w:sz w:val="28"/>
          <w:szCs w:val="28"/>
          <w:u w:val="single"/>
        </w:rPr>
        <w:t>Week commencing 8</w:t>
      </w:r>
      <w:r w:rsidRPr="00D042A9">
        <w:rPr>
          <w:rFonts w:ascii="Comic Sans MS" w:hAnsi="Comic Sans MS"/>
          <w:sz w:val="28"/>
          <w:szCs w:val="28"/>
          <w:u w:val="single"/>
          <w:vertAlign w:val="superscript"/>
        </w:rPr>
        <w:t>th</w:t>
      </w:r>
      <w:r>
        <w:rPr>
          <w:rFonts w:ascii="Comic Sans MS" w:hAnsi="Comic Sans MS"/>
          <w:sz w:val="28"/>
          <w:szCs w:val="28"/>
          <w:u w:val="single"/>
        </w:rPr>
        <w:t xml:space="preserve"> June</w:t>
      </w:r>
    </w:p>
    <w:p w:rsidR="00D042A9" w:rsidRDefault="00D042A9" w:rsidP="00D042A9">
      <w:pPr>
        <w:spacing w:after="0"/>
        <w:rPr>
          <w:rFonts w:ascii="Comic Sans MS" w:hAnsi="Comic Sans MS"/>
          <w:sz w:val="24"/>
          <w:szCs w:val="24"/>
        </w:rPr>
      </w:pPr>
      <w:r>
        <w:rPr>
          <w:rFonts w:ascii="Comic Sans MS" w:hAnsi="Comic Sans MS"/>
          <w:sz w:val="24"/>
          <w:szCs w:val="24"/>
        </w:rPr>
        <w:t xml:space="preserve">Thank you </w:t>
      </w:r>
      <w:bookmarkStart w:id="0" w:name="_GoBack"/>
      <w:bookmarkEnd w:id="0"/>
      <w:r>
        <w:rPr>
          <w:rFonts w:ascii="Comic Sans MS" w:hAnsi="Comic Sans MS"/>
          <w:sz w:val="24"/>
          <w:szCs w:val="24"/>
        </w:rPr>
        <w:t xml:space="preserve">to everyone who has sent us photos of their work or emailed us letters to: </w:t>
      </w:r>
      <w:hyperlink r:id="rId4" w:history="1">
        <w:r w:rsidRPr="00D50399">
          <w:rPr>
            <w:rStyle w:val="Hyperlink"/>
            <w:rFonts w:ascii="Comic Sans MS" w:hAnsi="Comic Sans MS"/>
            <w:b/>
            <w:sz w:val="24"/>
            <w:szCs w:val="24"/>
          </w:rPr>
          <w:t>learning@beechwoodprimaryschool.co.uk</w:t>
        </w:r>
      </w:hyperlink>
      <w:r>
        <w:rPr>
          <w:rFonts w:ascii="Comic Sans MS" w:hAnsi="Comic Sans MS"/>
          <w:b/>
          <w:sz w:val="24"/>
          <w:szCs w:val="24"/>
        </w:rPr>
        <w:t xml:space="preserve"> </w:t>
      </w:r>
      <w:r>
        <w:rPr>
          <w:rFonts w:ascii="Comic Sans MS" w:hAnsi="Comic Sans MS"/>
          <w:sz w:val="24"/>
          <w:szCs w:val="24"/>
        </w:rPr>
        <w:t xml:space="preserve">We are really impressed with how hard you are all working at home and we love seeing what you are doing. </w:t>
      </w:r>
    </w:p>
    <w:p w:rsidR="00D042A9" w:rsidRPr="005B6286" w:rsidRDefault="00D042A9" w:rsidP="00D042A9">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p>
    <w:p w:rsidR="00D042A9" w:rsidRPr="005B6286" w:rsidRDefault="00D042A9" w:rsidP="00D042A9">
      <w:pPr>
        <w:spacing w:after="0"/>
        <w:rPr>
          <w:rFonts w:ascii="Comic Sans MS" w:hAnsi="Comic Sans MS"/>
          <w:b/>
          <w:color w:val="FF0000"/>
          <w:sz w:val="16"/>
          <w:szCs w:val="16"/>
          <w:u w:val="single"/>
        </w:rPr>
      </w:pPr>
    </w:p>
    <w:p w:rsidR="00D042A9" w:rsidRPr="00D042A9" w:rsidRDefault="00D042A9" w:rsidP="00D042A9">
      <w:pPr>
        <w:spacing w:after="0"/>
        <w:rPr>
          <w:rFonts w:ascii="Comic Sans MS" w:hAnsi="Comic Sans MS"/>
          <w:b/>
          <w:sz w:val="24"/>
          <w:szCs w:val="24"/>
          <w:u w:val="single"/>
        </w:rPr>
      </w:pPr>
      <w:r w:rsidRPr="00D042A9">
        <w:rPr>
          <w:rFonts w:ascii="Comic Sans MS" w:hAnsi="Comic Sans MS"/>
          <w:b/>
          <w:sz w:val="24"/>
          <w:szCs w:val="24"/>
          <w:u w:val="single"/>
        </w:rPr>
        <w:t>KEY WEBSITES</w:t>
      </w:r>
    </w:p>
    <w:p w:rsidR="00D042A9" w:rsidRDefault="00E22A66" w:rsidP="00D042A9">
      <w:pPr>
        <w:spacing w:after="0"/>
        <w:rPr>
          <w:rFonts w:ascii="Comic Sans MS" w:hAnsi="Comic Sans MS"/>
          <w:b/>
          <w:sz w:val="24"/>
          <w:szCs w:val="24"/>
        </w:rPr>
      </w:pPr>
      <w:hyperlink r:id="rId5" w:history="1">
        <w:r w:rsidR="00D042A9" w:rsidRPr="00E07E36">
          <w:rPr>
            <w:rStyle w:val="Hyperlink"/>
            <w:rFonts w:ascii="Comic Sans MS" w:hAnsi="Comic Sans MS"/>
            <w:b/>
            <w:sz w:val="24"/>
            <w:szCs w:val="24"/>
          </w:rPr>
          <w:t>https://usborne.com/play-and-learn-at-home/virtual-days-out/virtual-days-out/</w:t>
        </w:r>
      </w:hyperlink>
      <w:r w:rsidR="00D042A9">
        <w:rPr>
          <w:rFonts w:ascii="Comic Sans MS" w:hAnsi="Comic Sans MS"/>
          <w:b/>
          <w:sz w:val="24"/>
          <w:szCs w:val="24"/>
        </w:rPr>
        <w:t xml:space="preserve"> </w:t>
      </w:r>
    </w:p>
    <w:p w:rsidR="00D042A9" w:rsidRPr="00D042A9" w:rsidRDefault="00D042A9" w:rsidP="00D042A9">
      <w:pPr>
        <w:shd w:val="clear" w:color="auto" w:fill="FFFFFF"/>
        <w:spacing w:after="0" w:line="240" w:lineRule="auto"/>
        <w:textAlignment w:val="baseline"/>
        <w:rPr>
          <w:rFonts w:ascii="Comic Sans MS" w:eastAsia="Times New Roman" w:hAnsi="Comic Sans MS" w:cs="Segoe UI"/>
          <w:color w:val="000000"/>
          <w:sz w:val="24"/>
          <w:szCs w:val="24"/>
          <w:lang w:eastAsia="en-GB"/>
        </w:rPr>
      </w:pPr>
      <w:r>
        <w:rPr>
          <w:rFonts w:ascii="Comic Sans MS" w:eastAsia="Times New Roman" w:hAnsi="Comic Sans MS" w:cs="Segoe UI"/>
          <w:color w:val="000000"/>
          <w:sz w:val="24"/>
          <w:szCs w:val="24"/>
          <w:bdr w:val="none" w:sz="0" w:space="0" w:color="auto" w:frame="1"/>
          <w:lang w:eastAsia="en-GB"/>
        </w:rPr>
        <w:t xml:space="preserve">Usborne Virtual Tours - </w:t>
      </w:r>
      <w:r w:rsidRPr="00D042A9">
        <w:rPr>
          <w:rFonts w:ascii="Comic Sans MS" w:eastAsia="Times New Roman" w:hAnsi="Comic Sans MS" w:cs="Segoe UI"/>
          <w:color w:val="000000"/>
          <w:sz w:val="24"/>
          <w:szCs w:val="24"/>
          <w:bdr w:val="none" w:sz="0" w:space="0" w:color="auto" w:frame="1"/>
          <w:lang w:eastAsia="en-GB"/>
        </w:rPr>
        <w:t>Would you like to visit a castle, go on a day trip to London or see dinosaurs in a museum? Well, don’t let the curre</w:t>
      </w:r>
      <w:r w:rsidR="008A788F">
        <w:rPr>
          <w:rFonts w:ascii="Comic Sans MS" w:eastAsia="Times New Roman" w:hAnsi="Comic Sans MS" w:cs="Segoe UI"/>
          <w:color w:val="000000"/>
          <w:sz w:val="24"/>
          <w:szCs w:val="24"/>
          <w:bdr w:val="none" w:sz="0" w:space="0" w:color="auto" w:frame="1"/>
          <w:lang w:eastAsia="en-GB"/>
        </w:rPr>
        <w:t>nt situation stop you!  With their</w:t>
      </w:r>
      <w:r w:rsidRPr="00D042A9">
        <w:rPr>
          <w:rFonts w:ascii="Comic Sans MS" w:eastAsia="Times New Roman" w:hAnsi="Comic Sans MS" w:cs="Segoe UI"/>
          <w:color w:val="000000"/>
          <w:sz w:val="24"/>
          <w:szCs w:val="24"/>
          <w:bdr w:val="none" w:sz="0" w:space="0" w:color="auto" w:frame="1"/>
          <w:lang w:eastAsia="en-GB"/>
        </w:rPr>
        <w:t xml:space="preserve"> activity sheets and links to websites with video tours and activities, you can have a virtual trip! Choose</w:t>
      </w:r>
      <w:r>
        <w:rPr>
          <w:rFonts w:ascii="Comic Sans MS" w:eastAsia="Times New Roman" w:hAnsi="Comic Sans MS" w:cs="Segoe UI"/>
          <w:color w:val="000000"/>
          <w:sz w:val="24"/>
          <w:szCs w:val="24"/>
          <w:bdr w:val="none" w:sz="0" w:space="0" w:color="auto" w:frame="1"/>
          <w:lang w:eastAsia="en-GB"/>
        </w:rPr>
        <w:t xml:space="preserve"> a trip from the list </w:t>
      </w:r>
      <w:r w:rsidRPr="00D042A9">
        <w:rPr>
          <w:rFonts w:ascii="Comic Sans MS" w:eastAsia="Times New Roman" w:hAnsi="Comic Sans MS" w:cs="Segoe UI"/>
          <w:color w:val="000000"/>
          <w:sz w:val="24"/>
          <w:szCs w:val="24"/>
          <w:bdr w:val="none" w:sz="0" w:space="0" w:color="auto" w:frame="1"/>
          <w:lang w:eastAsia="en-GB"/>
        </w:rPr>
        <w:t>and check back regularly for more days out.</w:t>
      </w:r>
    </w:p>
    <w:p w:rsidR="00D042A9" w:rsidRPr="00B54794" w:rsidRDefault="00D042A9" w:rsidP="00D042A9">
      <w:pPr>
        <w:spacing w:after="0"/>
        <w:rPr>
          <w:rFonts w:ascii="Comic Sans MS" w:hAnsi="Comic Sans MS"/>
          <w:b/>
          <w:sz w:val="24"/>
          <w:szCs w:val="24"/>
        </w:rPr>
      </w:pPr>
    </w:p>
    <w:p w:rsidR="00D042A9" w:rsidRPr="003E3A8E" w:rsidRDefault="00E22A66" w:rsidP="00D042A9">
      <w:pPr>
        <w:spacing w:after="0"/>
        <w:rPr>
          <w:rFonts w:ascii="Comic Sans MS" w:hAnsi="Comic Sans MS"/>
        </w:rPr>
      </w:pPr>
      <w:hyperlink r:id="rId6" w:history="1">
        <w:r w:rsidR="00D042A9" w:rsidRPr="003E3A8E">
          <w:rPr>
            <w:rFonts w:ascii="Comic Sans MS" w:hAnsi="Comic Sans MS"/>
            <w:color w:val="0000FF"/>
            <w:sz w:val="24"/>
            <w:szCs w:val="24"/>
            <w:u w:val="single"/>
          </w:rPr>
          <w:t>https://www.bbc.co.uk/bitesize/tags/z7s22sg/year-2-lessons/1</w:t>
        </w:r>
      </w:hyperlink>
    </w:p>
    <w:p w:rsidR="00D042A9" w:rsidRPr="00415DFB" w:rsidRDefault="00D042A9" w:rsidP="00D042A9">
      <w:pPr>
        <w:spacing w:after="0"/>
        <w:rPr>
          <w:rFonts w:ascii="Comic Sans MS" w:hAnsi="Comic Sans MS" w:cstheme="minorHAnsi"/>
          <w:sz w:val="24"/>
          <w:szCs w:val="24"/>
        </w:rPr>
      </w:pPr>
      <w:r w:rsidRPr="00415DFB">
        <w:rPr>
          <w:rFonts w:ascii="Comic Sans MS" w:hAnsi="Comic Sans MS" w:cstheme="minorHAnsi"/>
          <w:sz w:val="24"/>
          <w:szCs w:val="24"/>
        </w:rPr>
        <w:t>BBC Bitesize -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rsidR="00D042A9" w:rsidRDefault="00D042A9" w:rsidP="00D042A9">
      <w:pPr>
        <w:spacing w:after="0"/>
        <w:rPr>
          <w:rFonts w:ascii="Comic Sans MS" w:hAnsi="Comic Sans MS"/>
          <w:sz w:val="24"/>
          <w:szCs w:val="24"/>
        </w:rPr>
      </w:pPr>
    </w:p>
    <w:p w:rsidR="00D042A9" w:rsidRPr="003E3A8E" w:rsidRDefault="00D042A9" w:rsidP="00D042A9">
      <w:pPr>
        <w:pStyle w:val="NoSpacing"/>
        <w:rPr>
          <w:rFonts w:ascii="Comic Sans MS" w:hAnsi="Comic Sans MS"/>
          <w:b/>
          <w:sz w:val="24"/>
          <w:szCs w:val="24"/>
          <w:u w:val="single"/>
        </w:rPr>
      </w:pPr>
      <w:r w:rsidRPr="003E3A8E">
        <w:rPr>
          <w:rFonts w:ascii="Comic Sans MS" w:hAnsi="Comic Sans MS"/>
          <w:b/>
          <w:sz w:val="24"/>
          <w:szCs w:val="24"/>
          <w:u w:val="single"/>
        </w:rPr>
        <w:t>MATHS</w:t>
      </w:r>
    </w:p>
    <w:p w:rsidR="00D042A9" w:rsidRPr="003E3A8E" w:rsidRDefault="00D042A9" w:rsidP="00D042A9">
      <w:pPr>
        <w:pStyle w:val="NoSpacing"/>
        <w:rPr>
          <w:rFonts w:ascii="Comic Sans MS" w:hAnsi="Comic Sans MS"/>
          <w:sz w:val="24"/>
          <w:szCs w:val="24"/>
        </w:rPr>
      </w:pPr>
      <w:r w:rsidRPr="003E3A8E">
        <w:rPr>
          <w:rFonts w:ascii="Comic Sans MS" w:hAnsi="Comic Sans MS"/>
          <w:sz w:val="24"/>
          <w:szCs w:val="24"/>
        </w:rPr>
        <w:t>Please click on the link below and follow these lessons. There is one for each day with a video explaining the mathematical concept. Please complete the activities on a piece of paper or print off the sheet.</w:t>
      </w:r>
      <w:r>
        <w:rPr>
          <w:rFonts w:ascii="Comic Sans MS" w:hAnsi="Comic Sans MS"/>
          <w:sz w:val="24"/>
          <w:szCs w:val="24"/>
        </w:rPr>
        <w:t xml:space="preserve"> </w:t>
      </w:r>
      <w:r w:rsidRPr="003E3A8E">
        <w:rPr>
          <w:rFonts w:ascii="Comic Sans MS" w:hAnsi="Comic Sans MS"/>
          <w:sz w:val="24"/>
          <w:szCs w:val="24"/>
        </w:rPr>
        <w:t>If possible, send a photo of your home learning via the learning email. We would love to see all the hard work you are doing.</w:t>
      </w:r>
    </w:p>
    <w:p w:rsidR="00D042A9" w:rsidRPr="00D042A9" w:rsidRDefault="00E22A66" w:rsidP="00D042A9">
      <w:pPr>
        <w:rPr>
          <w:rFonts w:ascii="Comic Sans MS" w:hAnsi="Comic Sans MS"/>
          <w:sz w:val="24"/>
          <w:szCs w:val="24"/>
        </w:rPr>
      </w:pPr>
      <w:hyperlink r:id="rId7" w:history="1">
        <w:r w:rsidR="00D042A9" w:rsidRPr="00D042A9">
          <w:rPr>
            <w:rFonts w:ascii="Comic Sans MS" w:hAnsi="Comic Sans MS"/>
            <w:color w:val="0000FF"/>
            <w:sz w:val="24"/>
            <w:szCs w:val="24"/>
            <w:u w:val="single"/>
          </w:rPr>
          <w:t>https://whiterosemaths.com/homelearning/year-2/</w:t>
        </w:r>
      </w:hyperlink>
    </w:p>
    <w:p w:rsidR="00D042A9" w:rsidRPr="003E3A8E" w:rsidRDefault="00D042A9" w:rsidP="00D042A9">
      <w:pPr>
        <w:rPr>
          <w:rFonts w:ascii="Comic Sans MS" w:hAnsi="Comic Sans MS" w:cstheme="minorHAnsi"/>
          <w:b/>
          <w:sz w:val="24"/>
          <w:szCs w:val="24"/>
        </w:rPr>
      </w:pPr>
      <w:r w:rsidRPr="003E3A8E">
        <w:rPr>
          <w:rFonts w:ascii="Comic Sans MS" w:hAnsi="Comic Sans MS" w:cstheme="minorHAnsi"/>
          <w:b/>
          <w:color w:val="000000" w:themeColor="text1"/>
          <w:sz w:val="24"/>
          <w:szCs w:val="24"/>
        </w:rPr>
        <w:t>Plea</w:t>
      </w:r>
      <w:r>
        <w:rPr>
          <w:rFonts w:ascii="Comic Sans MS" w:hAnsi="Comic Sans MS" w:cstheme="minorHAnsi"/>
          <w:b/>
          <w:color w:val="000000" w:themeColor="text1"/>
          <w:sz w:val="24"/>
          <w:szCs w:val="24"/>
        </w:rPr>
        <w:t>se use the ‘Summer Term – Week 7</w:t>
      </w:r>
      <w:r w:rsidRPr="003E3A8E">
        <w:rPr>
          <w:rFonts w:ascii="Comic Sans MS" w:hAnsi="Comic Sans MS" w:cstheme="minorHAnsi"/>
          <w:b/>
          <w:color w:val="000000" w:themeColor="text1"/>
          <w:sz w:val="24"/>
          <w:szCs w:val="24"/>
        </w:rPr>
        <w:t xml:space="preserve">’ set of lessons. The sheets to go with each lesson </w:t>
      </w:r>
      <w:r>
        <w:rPr>
          <w:rFonts w:ascii="Comic Sans MS" w:hAnsi="Comic Sans MS" w:cstheme="minorHAnsi"/>
          <w:b/>
          <w:color w:val="000000" w:themeColor="text1"/>
          <w:sz w:val="24"/>
          <w:szCs w:val="24"/>
        </w:rPr>
        <w:t xml:space="preserve">are under Parents ›› Home Learning Support ›› Mathematics ›› and ›› White Rose Maths Sheets on the school website. </w:t>
      </w:r>
    </w:p>
    <w:p w:rsidR="00D042A9" w:rsidRDefault="00D042A9" w:rsidP="00D042A9">
      <w:pPr>
        <w:spacing w:after="0"/>
        <w:rPr>
          <w:rFonts w:ascii="Comic Sans MS" w:hAnsi="Comic Sans MS"/>
          <w:b/>
          <w:sz w:val="24"/>
          <w:szCs w:val="24"/>
          <w:u w:val="single"/>
        </w:rPr>
      </w:pPr>
    </w:p>
    <w:p w:rsidR="00D042A9" w:rsidRDefault="00D042A9" w:rsidP="00D042A9">
      <w:pPr>
        <w:spacing w:after="0"/>
        <w:rPr>
          <w:rFonts w:ascii="Comic Sans MS" w:hAnsi="Comic Sans MS"/>
          <w:b/>
          <w:sz w:val="24"/>
          <w:szCs w:val="24"/>
          <w:u w:val="single"/>
        </w:rPr>
      </w:pPr>
    </w:p>
    <w:p w:rsidR="00D042A9" w:rsidRDefault="00D042A9" w:rsidP="00D042A9">
      <w:pPr>
        <w:spacing w:after="0"/>
        <w:rPr>
          <w:rFonts w:ascii="Comic Sans MS" w:hAnsi="Comic Sans MS"/>
          <w:b/>
          <w:sz w:val="24"/>
          <w:szCs w:val="24"/>
          <w:u w:val="single"/>
        </w:rPr>
      </w:pPr>
      <w:r>
        <w:rPr>
          <w:rFonts w:ascii="Comic Sans MS" w:hAnsi="Comic Sans MS"/>
          <w:b/>
          <w:sz w:val="24"/>
          <w:szCs w:val="24"/>
          <w:u w:val="single"/>
        </w:rPr>
        <w:lastRenderedPageBreak/>
        <w:t xml:space="preserve">ARITHMETIC </w:t>
      </w:r>
    </w:p>
    <w:p w:rsidR="00D042A9" w:rsidRDefault="00D042A9" w:rsidP="00D042A9">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to 10 and 20. Do you know every answer to X2, X5 and X10 in and out of order really quickly? Get someone to test you to see how well you do. </w:t>
      </w:r>
      <w:r w:rsidRPr="00C27CDD">
        <w:rPr>
          <w:rFonts w:ascii="Comic Sans MS" w:hAnsi="Comic Sans MS"/>
          <w:sz w:val="24"/>
          <w:szCs w:val="24"/>
        </w:rPr>
        <w:sym w:font="Wingdings" w:char="F04A"/>
      </w:r>
    </w:p>
    <w:p w:rsidR="00D042A9" w:rsidRDefault="00D042A9" w:rsidP="00D042A9">
      <w:pPr>
        <w:spacing w:after="0"/>
        <w:rPr>
          <w:rFonts w:ascii="Comic Sans MS" w:hAnsi="Comic Sans MS"/>
          <w:sz w:val="24"/>
          <w:szCs w:val="24"/>
        </w:rPr>
      </w:pPr>
      <w:r>
        <w:rPr>
          <w:rFonts w:ascii="Comic Sans MS" w:hAnsi="Comic Sans MS"/>
          <w:sz w:val="24"/>
          <w:szCs w:val="24"/>
        </w:rPr>
        <w:t xml:space="preserve">Keep practising counting in threes and learning the 3 times table as well.  </w:t>
      </w:r>
    </w:p>
    <w:p w:rsidR="00D042A9" w:rsidRDefault="00D042A9" w:rsidP="00D042A9">
      <w:pPr>
        <w:spacing w:after="0"/>
        <w:rPr>
          <w:rFonts w:ascii="Comic Sans MS" w:hAnsi="Comic Sans MS"/>
          <w:sz w:val="24"/>
          <w:szCs w:val="24"/>
        </w:rPr>
      </w:pPr>
    </w:p>
    <w:p w:rsidR="00D042A9" w:rsidRPr="00D042A9" w:rsidRDefault="00E22A66" w:rsidP="00D042A9">
      <w:pPr>
        <w:spacing w:after="0"/>
        <w:rPr>
          <w:rFonts w:ascii="Comic Sans MS" w:hAnsi="Comic Sans MS"/>
          <w:sz w:val="24"/>
          <w:szCs w:val="24"/>
        </w:rPr>
      </w:pPr>
      <w:hyperlink r:id="rId8" w:history="1">
        <w:r w:rsidR="00D042A9" w:rsidRPr="00D042A9">
          <w:rPr>
            <w:rFonts w:ascii="Comic Sans MS" w:hAnsi="Comic Sans MS"/>
            <w:color w:val="0000FF"/>
            <w:sz w:val="24"/>
            <w:szCs w:val="24"/>
            <w:u w:val="single"/>
          </w:rPr>
          <w:t>https://home.oxfordowl.co.uk/kids-activities/fun-maths-games-and-activities/</w:t>
        </w:r>
      </w:hyperlink>
      <w:r w:rsidR="00D042A9" w:rsidRPr="00D042A9">
        <w:rPr>
          <w:rFonts w:ascii="Comic Sans MS" w:hAnsi="Comic Sans MS"/>
          <w:sz w:val="24"/>
          <w:szCs w:val="24"/>
        </w:rPr>
        <w:t xml:space="preserve"> </w:t>
      </w:r>
    </w:p>
    <w:p w:rsidR="00D042A9" w:rsidRDefault="00D042A9" w:rsidP="00D042A9">
      <w:pPr>
        <w:spacing w:after="0"/>
        <w:rPr>
          <w:rFonts w:ascii="Comic Sans MS" w:hAnsi="Comic Sans MS"/>
          <w:sz w:val="24"/>
          <w:szCs w:val="24"/>
        </w:rPr>
      </w:pPr>
      <w:r w:rsidRPr="00D042A9">
        <w:rPr>
          <w:rFonts w:ascii="Comic Sans MS" w:hAnsi="Comic Sans MS"/>
          <w:sz w:val="24"/>
          <w:szCs w:val="24"/>
        </w:rPr>
        <w:t xml:space="preserve">Oxford Owls has a great range of online mental maths games, worksheets and videos to help you with methods on their website. </w:t>
      </w:r>
    </w:p>
    <w:p w:rsidR="00D042A9" w:rsidRPr="00D042A9" w:rsidRDefault="00E22A66" w:rsidP="00D042A9">
      <w:pPr>
        <w:spacing w:after="0"/>
        <w:rPr>
          <w:rFonts w:ascii="Comic Sans MS" w:hAnsi="Comic Sans MS"/>
          <w:sz w:val="24"/>
          <w:szCs w:val="24"/>
        </w:rPr>
      </w:pPr>
      <w:hyperlink r:id="rId9" w:history="1">
        <w:r w:rsidR="00D042A9" w:rsidRPr="00D042A9">
          <w:rPr>
            <w:rFonts w:ascii="Comic Sans MS" w:hAnsi="Comic Sans MS"/>
            <w:color w:val="0000FF"/>
            <w:sz w:val="24"/>
            <w:szCs w:val="24"/>
            <w:u w:val="single"/>
          </w:rPr>
          <w:t>https://www.topmarks.co.uk/maths-games/5-7-years/counting</w:t>
        </w:r>
      </w:hyperlink>
    </w:p>
    <w:p w:rsidR="00D042A9" w:rsidRPr="00D042A9" w:rsidRDefault="00D042A9" w:rsidP="00D042A9">
      <w:pPr>
        <w:spacing w:after="0"/>
        <w:rPr>
          <w:rFonts w:ascii="Comic Sans MS" w:hAnsi="Comic Sans MS"/>
          <w:sz w:val="24"/>
          <w:szCs w:val="24"/>
        </w:rPr>
      </w:pPr>
      <w:r w:rsidRPr="00D042A9">
        <w:rPr>
          <w:rFonts w:ascii="Comic Sans MS" w:hAnsi="Comic Sans MS"/>
          <w:sz w:val="24"/>
          <w:szCs w:val="24"/>
        </w:rPr>
        <w:t xml:space="preserve">Top Marks has lots of different games to help you practise. </w:t>
      </w:r>
    </w:p>
    <w:p w:rsidR="00D042A9" w:rsidRDefault="00D042A9" w:rsidP="00D042A9">
      <w:pPr>
        <w:spacing w:after="0"/>
        <w:rPr>
          <w:rFonts w:ascii="Comic Sans MS" w:hAnsi="Comic Sans MS"/>
          <w:b/>
          <w:sz w:val="24"/>
          <w:szCs w:val="24"/>
          <w:u w:val="single"/>
        </w:rPr>
      </w:pPr>
    </w:p>
    <w:p w:rsidR="00D042A9" w:rsidRPr="0085618A" w:rsidRDefault="00D042A9" w:rsidP="00D042A9">
      <w:pPr>
        <w:spacing w:after="0"/>
        <w:rPr>
          <w:rFonts w:ascii="Comic Sans MS" w:hAnsi="Comic Sans MS"/>
          <w:sz w:val="24"/>
          <w:szCs w:val="24"/>
        </w:rPr>
      </w:pPr>
      <w:r w:rsidRPr="003E3A8E">
        <w:rPr>
          <w:rFonts w:ascii="Comic Sans MS" w:hAnsi="Comic Sans MS"/>
          <w:b/>
          <w:sz w:val="24"/>
          <w:szCs w:val="24"/>
          <w:u w:val="single"/>
        </w:rPr>
        <w:t>SPELLINGS</w:t>
      </w:r>
    </w:p>
    <w:p w:rsidR="00D042A9" w:rsidRPr="003E3A8E" w:rsidRDefault="00D042A9" w:rsidP="00D042A9">
      <w:pPr>
        <w:rPr>
          <w:rFonts w:ascii="Comic Sans MS" w:hAnsi="Comic Sans MS"/>
          <w:sz w:val="28"/>
          <w:szCs w:val="28"/>
          <w:u w:val="single"/>
        </w:rPr>
      </w:pPr>
      <w:r w:rsidRPr="003E3A8E">
        <w:rPr>
          <w:rFonts w:ascii="Comic Sans MS" w:hAnsi="Comic Sans MS"/>
          <w:sz w:val="24"/>
          <w:szCs w:val="24"/>
        </w:rPr>
        <w:t xml:space="preserve">The spellings to learn for this week are: </w:t>
      </w:r>
      <w:r w:rsidR="009B3AAE">
        <w:rPr>
          <w:rFonts w:ascii="Comic Sans MS" w:hAnsi="Comic Sans MS"/>
          <w:b/>
          <w:bCs/>
          <w:sz w:val="24"/>
          <w:szCs w:val="24"/>
        </w:rPr>
        <w:t xml:space="preserve">the ‘u’ sound spelt ‘o’ </w:t>
      </w:r>
    </w:p>
    <w:p w:rsidR="00D042A9" w:rsidRDefault="00D042A9" w:rsidP="00D042A9">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noProof/>
          <w:sz w:val="28"/>
          <w:szCs w:val="28"/>
          <w:lang w:eastAsia="en-GB"/>
        </w:rPr>
        <mc:AlternateContent>
          <mc:Choice Requires="wps">
            <w:drawing>
              <wp:anchor distT="0" distB="0" distL="114300" distR="114300" simplePos="0" relativeHeight="251659264" behindDoc="0" locked="0" layoutInCell="1" allowOverlap="1" wp14:anchorId="06E78B9D" wp14:editId="7BE3CA37">
                <wp:simplePos x="0" y="0"/>
                <wp:positionH relativeFrom="margin">
                  <wp:posOffset>2847975</wp:posOffset>
                </wp:positionH>
                <wp:positionV relativeFrom="paragraph">
                  <wp:posOffset>15875</wp:posOffset>
                </wp:positionV>
                <wp:extent cx="2781300" cy="2428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781300" cy="2428875"/>
                        </a:xfrm>
                        <a:prstGeom prst="rect">
                          <a:avLst/>
                        </a:prstGeom>
                        <a:solidFill>
                          <a:sysClr val="window" lastClr="FFFFFF"/>
                        </a:solidFill>
                        <a:ln w="6350">
                          <a:solidFill>
                            <a:prstClr val="black"/>
                          </a:solidFill>
                        </a:ln>
                      </wps:spPr>
                      <wps:txbx>
                        <w:txbxContent>
                          <w:p w:rsidR="00D042A9" w:rsidRPr="00B6564E" w:rsidRDefault="00D042A9" w:rsidP="00D042A9">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r w:rsidR="009B3AAE" w:rsidRPr="009B3AAE">
                              <w:rPr>
                                <w:rFonts w:ascii="Comic Sans MS" w:hAnsi="Comic Sans MS"/>
                                <w:b/>
                              </w:rPr>
                              <w:t>the ‘r’ sound at the beginning of a word spelt ‘wr’</w:t>
                            </w:r>
                            <w:r w:rsidR="009B3AAE">
                              <w:rPr>
                                <w:rFonts w:ascii="Comic Sans MS" w:hAnsi="Comic Sans MS"/>
                              </w:rPr>
                              <w:t xml:space="preserve"> </w:t>
                            </w:r>
                          </w:p>
                          <w:p w:rsidR="00D042A9" w:rsidRPr="00B6564E" w:rsidRDefault="00D042A9" w:rsidP="00D042A9">
                            <w:pPr>
                              <w:spacing w:after="0" w:line="240" w:lineRule="auto"/>
                              <w:rPr>
                                <w:rFonts w:ascii="Comic Sans MS" w:hAnsi="Comic Sans MS"/>
                                <w:sz w:val="28"/>
                                <w:szCs w:val="28"/>
                              </w:rPr>
                            </w:pP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wrong</w:t>
                            </w: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write</w:t>
                            </w: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wrote</w:t>
                            </w: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wrap</w:t>
                            </w: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written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E78B9D" id="_x0000_t202" coordsize="21600,21600" o:spt="202" path="m,l,21600r21600,l21600,xe">
                <v:stroke joinstyle="miter"/>
                <v:path gradientshapeok="t" o:connecttype="rect"/>
              </v:shapetype>
              <v:shape id="Text Box 2" o:spid="_x0000_s1026" type="#_x0000_t202" style="position:absolute;margin-left:224.25pt;margin-top:1.25pt;width:219pt;height:191.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" fillcolor="window" strokeweight=".5pt">
                <v:textbox>
                  <w:txbxContent>
                    <w:p w:rsidR="00D042A9" w:rsidRPr="00B6564E" w:rsidRDefault="00D042A9" w:rsidP="00D042A9">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r w:rsidR="009B3AAE" w:rsidRPr="009B3AAE">
                        <w:rPr>
                          <w:rFonts w:ascii="Comic Sans MS" w:hAnsi="Comic Sans MS"/>
                          <w:b/>
                        </w:rPr>
                        <w:t>the ‘r’ sound at the beginning of a word spelt ‘wr’</w:t>
                      </w:r>
                      <w:r w:rsidR="009B3AAE">
                        <w:rPr>
                          <w:rFonts w:ascii="Comic Sans MS" w:hAnsi="Comic Sans MS"/>
                        </w:rPr>
                        <w:t xml:space="preserve"> </w:t>
                      </w:r>
                    </w:p>
                    <w:p w:rsidR="00D042A9" w:rsidRPr="00B6564E" w:rsidRDefault="00D042A9" w:rsidP="00D042A9">
                      <w:pPr>
                        <w:spacing w:after="0" w:line="240" w:lineRule="auto"/>
                        <w:rPr>
                          <w:rFonts w:ascii="Comic Sans MS" w:hAnsi="Comic Sans MS"/>
                          <w:sz w:val="28"/>
                          <w:szCs w:val="28"/>
                        </w:rPr>
                      </w:pP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wrong</w:t>
                      </w: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write</w:t>
                      </w: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wrote</w:t>
                      </w: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wrap</w:t>
                      </w:r>
                    </w:p>
                    <w:p w:rsidR="00D042A9" w:rsidRPr="009B3AAE" w:rsidRDefault="009B3AAE" w:rsidP="00D042A9">
                      <w:pPr>
                        <w:spacing w:after="0" w:line="240" w:lineRule="auto"/>
                        <w:rPr>
                          <w:rFonts w:ascii="Comic Sans MS" w:hAnsi="Comic Sans MS"/>
                          <w:b/>
                          <w:sz w:val="28"/>
                          <w:szCs w:val="28"/>
                        </w:rPr>
                      </w:pPr>
                      <w:r w:rsidRPr="009B3AAE">
                        <w:rPr>
                          <w:rFonts w:ascii="Comic Sans MS" w:hAnsi="Comic Sans MS"/>
                          <w:b/>
                          <w:sz w:val="28"/>
                          <w:szCs w:val="28"/>
                        </w:rPr>
                        <w:t>written</w:t>
                      </w:r>
                    </w:p>
                  </w:txbxContent>
                </v:textbox>
                <w10:wrap anchorx="margin"/>
              </v:shape>
            </w:pict>
          </mc:Fallback>
        </mc:AlternateContent>
      </w:r>
      <w:r w:rsidR="009B3AAE">
        <w:rPr>
          <w:rFonts w:ascii="Comic Sans MS" w:eastAsia="Arial Unicode MS" w:hAnsi="Comic Sans MS" w:cstheme="minorHAnsi"/>
          <w:b/>
          <w:sz w:val="32"/>
          <w:szCs w:val="32"/>
        </w:rPr>
        <w:t>other</w:t>
      </w:r>
      <w:r>
        <w:rPr>
          <w:rFonts w:ascii="Comic Sans MS" w:eastAsia="Arial Unicode MS" w:hAnsi="Comic Sans MS" w:cstheme="minorHAnsi"/>
          <w:b/>
          <w:sz w:val="32"/>
          <w:szCs w:val="32"/>
        </w:rPr>
        <w:t xml:space="preserve"> </w:t>
      </w:r>
    </w:p>
    <w:p w:rsidR="00D042A9" w:rsidRDefault="009B3AAE" w:rsidP="00D042A9">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mother</w:t>
      </w:r>
    </w:p>
    <w:p w:rsidR="00D042A9" w:rsidRDefault="009B3AAE" w:rsidP="00D042A9">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brother</w:t>
      </w:r>
    </w:p>
    <w:p w:rsidR="00D042A9" w:rsidRDefault="009B3AAE" w:rsidP="00D042A9">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nothing</w:t>
      </w:r>
    </w:p>
    <w:p w:rsidR="00D042A9" w:rsidRDefault="009B3AAE" w:rsidP="00D042A9">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Monday</w:t>
      </w:r>
      <w:r w:rsidR="00D042A9">
        <w:rPr>
          <w:rFonts w:ascii="Comic Sans MS" w:eastAsia="Arial Unicode MS" w:hAnsi="Comic Sans MS" w:cstheme="minorHAnsi"/>
          <w:b/>
          <w:sz w:val="32"/>
          <w:szCs w:val="32"/>
        </w:rPr>
        <w:t xml:space="preserve"> </w:t>
      </w:r>
    </w:p>
    <w:p w:rsidR="00D042A9" w:rsidRDefault="009B3AAE" w:rsidP="00D042A9">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another</w:t>
      </w:r>
    </w:p>
    <w:p w:rsidR="00D042A9" w:rsidRDefault="009B3AAE" w:rsidP="009B3AAE">
      <w:pPr>
        <w:tabs>
          <w:tab w:val="left" w:pos="1290"/>
        </w:tabs>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money</w:t>
      </w:r>
    </w:p>
    <w:p w:rsidR="00D042A9" w:rsidRDefault="009B3AAE" w:rsidP="00D042A9">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honey</w:t>
      </w:r>
    </w:p>
    <w:p w:rsidR="00D042A9" w:rsidRDefault="009B3AAE" w:rsidP="00D042A9">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month</w:t>
      </w:r>
    </w:p>
    <w:p w:rsidR="00D042A9" w:rsidRDefault="009B3AAE" w:rsidP="00D042A9">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cover</w:t>
      </w:r>
    </w:p>
    <w:p w:rsidR="00D042A9" w:rsidRPr="00B6564E" w:rsidRDefault="00D042A9" w:rsidP="00D042A9">
      <w:pPr>
        <w:spacing w:after="0" w:line="240" w:lineRule="auto"/>
        <w:rPr>
          <w:rFonts w:ascii="Comic Sans MS" w:eastAsia="Arial Unicode MS" w:hAnsi="Comic Sans MS" w:cstheme="minorHAnsi"/>
          <w:b/>
          <w:sz w:val="28"/>
          <w:szCs w:val="28"/>
        </w:rPr>
      </w:pPr>
    </w:p>
    <w:p w:rsidR="00D042A9" w:rsidRDefault="00D042A9" w:rsidP="00D042A9">
      <w:pPr>
        <w:spacing w:after="0" w:line="240" w:lineRule="auto"/>
        <w:rPr>
          <w:rFonts w:ascii="Comic Sans MS" w:eastAsia="Arial Unicode MS" w:hAnsi="Comic Sans MS" w:cstheme="minorHAnsi"/>
          <w:b/>
          <w:sz w:val="28"/>
          <w:szCs w:val="28"/>
        </w:rPr>
      </w:pPr>
    </w:p>
    <w:p w:rsidR="00D042A9" w:rsidRDefault="00D042A9" w:rsidP="00D042A9">
      <w:pPr>
        <w:spacing w:after="0" w:line="240" w:lineRule="auto"/>
        <w:rPr>
          <w:rFonts w:ascii="Comic Sans MS" w:hAnsi="Comic Sans MS" w:cstheme="minorHAnsi"/>
          <w:b/>
          <w:i/>
          <w:sz w:val="24"/>
          <w:szCs w:val="24"/>
        </w:rPr>
      </w:pPr>
      <w:r w:rsidRPr="003E3A8E">
        <w:rPr>
          <w:rFonts w:ascii="Comic Sans MS" w:hAnsi="Comic Sans MS" w:cstheme="minorHAnsi"/>
          <w:b/>
          <w:i/>
          <w:sz w:val="24"/>
          <w:szCs w:val="24"/>
        </w:rPr>
        <w:t xml:space="preserve">Please get someone to test you at the end of the week. Keep a record of your scores! </w:t>
      </w:r>
    </w:p>
    <w:p w:rsidR="009B3AAE" w:rsidRDefault="009B3AAE" w:rsidP="00D042A9">
      <w:pPr>
        <w:spacing w:after="0" w:line="240" w:lineRule="auto"/>
        <w:rPr>
          <w:rFonts w:ascii="Comic Sans MS" w:hAnsi="Comic Sans MS" w:cstheme="minorHAnsi"/>
          <w:b/>
          <w:i/>
          <w:sz w:val="24"/>
          <w:szCs w:val="24"/>
        </w:rPr>
      </w:pPr>
    </w:p>
    <w:p w:rsidR="009B3AAE" w:rsidRPr="009B3AAE" w:rsidRDefault="009B3AAE" w:rsidP="00D042A9">
      <w:pPr>
        <w:spacing w:after="0" w:line="240" w:lineRule="auto"/>
        <w:rPr>
          <w:rFonts w:ascii="Comic Sans MS" w:hAnsi="Comic Sans MS"/>
          <w:sz w:val="24"/>
          <w:szCs w:val="24"/>
        </w:rPr>
      </w:pPr>
      <w:r w:rsidRPr="00A72CB9">
        <w:rPr>
          <w:rFonts w:ascii="Comic Sans MS" w:hAnsi="Comic Sans MS"/>
          <w:b/>
          <w:sz w:val="24"/>
          <w:szCs w:val="24"/>
        </w:rPr>
        <w:t>Spell Zone</w:t>
      </w:r>
      <w:r w:rsidRPr="009B3AAE">
        <w:rPr>
          <w:rFonts w:ascii="Comic Sans MS" w:hAnsi="Comic Sans MS"/>
          <w:sz w:val="24"/>
          <w:szCs w:val="24"/>
        </w:rPr>
        <w:t xml:space="preserve"> – follow the link below for activities, games and writing sheets to use for the spelling pattern you are learning this week: </w:t>
      </w:r>
    </w:p>
    <w:p w:rsidR="009B3AAE" w:rsidRPr="009B3AAE" w:rsidRDefault="00E22A66" w:rsidP="00D042A9">
      <w:pPr>
        <w:spacing w:after="0" w:line="240" w:lineRule="auto"/>
        <w:rPr>
          <w:rFonts w:ascii="Comic Sans MS" w:hAnsi="Comic Sans MS" w:cstheme="minorHAnsi"/>
          <w:b/>
          <w:i/>
          <w:sz w:val="24"/>
          <w:szCs w:val="24"/>
        </w:rPr>
      </w:pPr>
      <w:hyperlink r:id="rId10" w:history="1">
        <w:r w:rsidR="009B3AAE" w:rsidRPr="009B3AAE">
          <w:rPr>
            <w:rFonts w:ascii="Comic Sans MS" w:hAnsi="Comic Sans MS"/>
            <w:color w:val="0000FF"/>
            <w:sz w:val="24"/>
            <w:szCs w:val="24"/>
            <w:u w:val="single"/>
          </w:rPr>
          <w:t>https://www.spellzone.com/word_lists/list-179.htm</w:t>
        </w:r>
      </w:hyperlink>
    </w:p>
    <w:p w:rsidR="00D042A9" w:rsidRPr="00B6564E" w:rsidRDefault="00D042A9" w:rsidP="00D042A9">
      <w:pPr>
        <w:spacing w:after="0" w:line="240" w:lineRule="auto"/>
        <w:rPr>
          <w:rFonts w:ascii="Comic Sans MS" w:eastAsia="Arial Unicode MS" w:hAnsi="Comic Sans MS" w:cstheme="minorHAnsi"/>
          <w:b/>
          <w:sz w:val="28"/>
          <w:szCs w:val="28"/>
        </w:rPr>
      </w:pPr>
      <w:r w:rsidRPr="003E3A8E">
        <w:rPr>
          <w:rFonts w:ascii="Comic Sans MS" w:hAnsi="Comic Sans MS" w:cstheme="minorHAnsi"/>
          <w:b/>
          <w:i/>
          <w:sz w:val="24"/>
          <w:szCs w:val="24"/>
        </w:rPr>
        <w:t xml:space="preserve"> </w:t>
      </w:r>
    </w:p>
    <w:p w:rsidR="009B3AAE" w:rsidRDefault="009B3AAE" w:rsidP="00D042A9">
      <w:pPr>
        <w:pStyle w:val="NoSpacing"/>
        <w:rPr>
          <w:rFonts w:ascii="Comic Sans MS" w:hAnsi="Comic Sans MS"/>
          <w:b/>
          <w:sz w:val="24"/>
          <w:szCs w:val="24"/>
          <w:u w:val="thick"/>
        </w:rPr>
      </w:pPr>
    </w:p>
    <w:p w:rsidR="00130EF8" w:rsidRDefault="00130EF8" w:rsidP="00D042A9">
      <w:pPr>
        <w:pStyle w:val="NoSpacing"/>
        <w:rPr>
          <w:rFonts w:ascii="Comic Sans MS" w:hAnsi="Comic Sans MS"/>
          <w:b/>
          <w:sz w:val="24"/>
          <w:szCs w:val="24"/>
          <w:u w:val="thick"/>
        </w:rPr>
      </w:pPr>
    </w:p>
    <w:p w:rsidR="00D042A9" w:rsidRDefault="00D042A9" w:rsidP="00D042A9">
      <w:pPr>
        <w:pStyle w:val="NoSpacing"/>
        <w:rPr>
          <w:rFonts w:ascii="Comic Sans MS" w:hAnsi="Comic Sans MS"/>
          <w:b/>
          <w:sz w:val="24"/>
          <w:szCs w:val="24"/>
          <w:u w:val="thick"/>
        </w:rPr>
      </w:pPr>
      <w:r w:rsidRPr="003E3A8E">
        <w:rPr>
          <w:rFonts w:ascii="Comic Sans MS" w:hAnsi="Comic Sans MS"/>
          <w:b/>
          <w:sz w:val="24"/>
          <w:szCs w:val="24"/>
          <w:u w:val="thick"/>
        </w:rPr>
        <w:lastRenderedPageBreak/>
        <w:t>READING</w:t>
      </w:r>
    </w:p>
    <w:p w:rsidR="00D042A9" w:rsidRDefault="00D042A9" w:rsidP="00D042A9">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Pr>
          <w:rFonts w:ascii="Comic Sans MS" w:hAnsi="Comic Sans MS"/>
          <w:sz w:val="24"/>
          <w:szCs w:val="24"/>
        </w:rPr>
        <w:t xml:space="preserve"> if you haven’t already</w:t>
      </w:r>
      <w:r w:rsidRPr="003E3A8E">
        <w:rPr>
          <w:rFonts w:ascii="Comic Sans MS" w:hAnsi="Comic Sans MS"/>
          <w:sz w:val="24"/>
          <w:szCs w:val="24"/>
        </w:rPr>
        <w:t xml:space="preserve"> or a book review</w:t>
      </w:r>
      <w:r>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11"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rsidR="00D042A9" w:rsidRDefault="00D042A9" w:rsidP="00D042A9">
      <w:pPr>
        <w:pStyle w:val="NoSpacing"/>
        <w:rPr>
          <w:rFonts w:ascii="Comic Sans MS" w:hAnsi="Comic Sans MS"/>
          <w:sz w:val="24"/>
          <w:szCs w:val="24"/>
        </w:rPr>
      </w:pPr>
    </w:p>
    <w:p w:rsidR="00D042A9" w:rsidRDefault="00A72CB9" w:rsidP="00D042A9">
      <w:pPr>
        <w:pStyle w:val="NoSpacing"/>
        <w:rPr>
          <w:rFonts w:ascii="Comic Sans MS" w:hAnsi="Comic Sans MS"/>
          <w:b/>
          <w:sz w:val="24"/>
          <w:szCs w:val="24"/>
          <w:u w:val="thick"/>
        </w:rPr>
      </w:pPr>
      <w:r>
        <w:rPr>
          <w:rFonts w:ascii="Comic Sans MS" w:hAnsi="Comic Sans MS"/>
          <w:sz w:val="24"/>
          <w:szCs w:val="24"/>
        </w:rPr>
        <w:t xml:space="preserve">Remember to look at the Reading’ section under Parents </w:t>
      </w:r>
      <w:r>
        <w:rPr>
          <w:rFonts w:ascii="Comic Sans MS" w:hAnsi="Comic Sans MS" w:cstheme="minorHAnsi"/>
          <w:b/>
          <w:color w:val="000000" w:themeColor="text1"/>
          <w:sz w:val="24"/>
          <w:szCs w:val="24"/>
        </w:rPr>
        <w:t xml:space="preserve">›› </w:t>
      </w:r>
      <w:r>
        <w:rPr>
          <w:rFonts w:ascii="Comic Sans MS" w:hAnsi="Comic Sans MS"/>
          <w:sz w:val="24"/>
          <w:szCs w:val="24"/>
        </w:rPr>
        <w:t xml:space="preserve">Home Learning Support </w:t>
      </w:r>
      <w:r w:rsidR="00D042A9">
        <w:rPr>
          <w:rFonts w:ascii="Comic Sans MS" w:hAnsi="Comic Sans MS"/>
          <w:sz w:val="24"/>
          <w:szCs w:val="24"/>
        </w:rPr>
        <w:t>for links to websites whe</w:t>
      </w:r>
      <w:r w:rsidR="00130EF8">
        <w:rPr>
          <w:rFonts w:ascii="Comic Sans MS" w:hAnsi="Comic Sans MS"/>
          <w:sz w:val="24"/>
          <w:szCs w:val="24"/>
        </w:rPr>
        <w:t xml:space="preserve">re you can access free e-books, phonics and comprehension activities. </w:t>
      </w:r>
    </w:p>
    <w:p w:rsidR="00D042A9" w:rsidRDefault="00D042A9" w:rsidP="00D042A9">
      <w:pPr>
        <w:pStyle w:val="NoSpacing"/>
        <w:rPr>
          <w:rFonts w:ascii="Comic Sans MS" w:hAnsi="Comic Sans MS"/>
          <w:b/>
          <w:sz w:val="24"/>
          <w:szCs w:val="24"/>
          <w:u w:val="thick"/>
        </w:rPr>
      </w:pPr>
    </w:p>
    <w:p w:rsidR="00D042A9" w:rsidRDefault="00130EF8" w:rsidP="00130EF8">
      <w:pPr>
        <w:pStyle w:val="NoSpacing"/>
        <w:rPr>
          <w:rFonts w:ascii="Comic Sans MS" w:hAnsi="Comic Sans MS"/>
          <w:b/>
          <w:sz w:val="24"/>
          <w:szCs w:val="24"/>
          <w:u w:val="thick"/>
        </w:rPr>
      </w:pPr>
      <w:r>
        <w:rPr>
          <w:rFonts w:ascii="Comic Sans MS" w:hAnsi="Comic Sans MS"/>
          <w:b/>
          <w:sz w:val="24"/>
          <w:szCs w:val="24"/>
          <w:u w:val="thick"/>
        </w:rPr>
        <w:t>SEASIDES TOPIC</w:t>
      </w:r>
    </w:p>
    <w:p w:rsidR="00130EF8" w:rsidRDefault="00130EF8" w:rsidP="00130EF8">
      <w:pPr>
        <w:pStyle w:val="NoSpacing"/>
        <w:rPr>
          <w:rFonts w:ascii="Comic Sans MS" w:hAnsi="Comic Sans MS"/>
          <w:sz w:val="24"/>
          <w:szCs w:val="24"/>
        </w:rPr>
      </w:pPr>
      <w:r>
        <w:rPr>
          <w:rFonts w:ascii="Comic Sans MS" w:hAnsi="Comic Sans MS"/>
          <w:sz w:val="24"/>
          <w:szCs w:val="24"/>
        </w:rPr>
        <w:t xml:space="preserve">This week we would like you to write a setting description for this picture: </w:t>
      </w:r>
    </w:p>
    <w:p w:rsidR="00130EF8" w:rsidRDefault="00130EF8" w:rsidP="00130EF8">
      <w:pPr>
        <w:pStyle w:val="NoSpacing"/>
        <w:rPr>
          <w:rFonts w:ascii="Comic Sans MS" w:hAnsi="Comic Sans MS"/>
          <w:sz w:val="24"/>
          <w:szCs w:val="24"/>
        </w:rPr>
      </w:pPr>
      <w:r>
        <w:rPr>
          <w:noProof/>
          <w:lang w:eastAsia="en-GB"/>
        </w:rPr>
        <w:drawing>
          <wp:anchor distT="0" distB="0" distL="114300" distR="114300" simplePos="0" relativeHeight="251660288" behindDoc="0" locked="0" layoutInCell="1" allowOverlap="1" wp14:anchorId="6A8A8949" wp14:editId="5FC1B68B">
            <wp:simplePos x="0" y="0"/>
            <wp:positionH relativeFrom="margin">
              <wp:align>left</wp:align>
            </wp:positionH>
            <wp:positionV relativeFrom="paragraph">
              <wp:posOffset>172720</wp:posOffset>
            </wp:positionV>
            <wp:extent cx="2943225" cy="292023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43225" cy="2920231"/>
                    </a:xfrm>
                    <a:prstGeom prst="rect">
                      <a:avLst/>
                    </a:prstGeom>
                  </pic:spPr>
                </pic:pic>
              </a:graphicData>
            </a:graphic>
            <wp14:sizeRelH relativeFrom="page">
              <wp14:pctWidth>0</wp14:pctWidth>
            </wp14:sizeRelH>
            <wp14:sizeRelV relativeFrom="page">
              <wp14:pctHeight>0</wp14:pctHeight>
            </wp14:sizeRelV>
          </wp:anchor>
        </w:drawing>
      </w:r>
    </w:p>
    <w:p w:rsidR="00130EF8" w:rsidRDefault="00130EF8" w:rsidP="00130EF8">
      <w:pPr>
        <w:pStyle w:val="NoSpacing"/>
        <w:rPr>
          <w:rFonts w:ascii="Comic Sans MS" w:hAnsi="Comic Sans MS"/>
          <w:sz w:val="24"/>
          <w:szCs w:val="24"/>
        </w:rPr>
      </w:pPr>
    </w:p>
    <w:p w:rsidR="00130EF8" w:rsidRDefault="00046F53" w:rsidP="00130EF8">
      <w:pPr>
        <w:pStyle w:val="NoSpacing"/>
        <w:rPr>
          <w:rFonts w:ascii="Comic Sans MS" w:hAnsi="Comic Sans MS"/>
          <w:sz w:val="24"/>
          <w:szCs w:val="24"/>
        </w:rPr>
      </w:pPr>
      <w:r>
        <w:rPr>
          <w:noProof/>
          <w:lang w:eastAsia="en-GB"/>
        </w:rPr>
        <mc:AlternateContent>
          <mc:Choice Requires="wps">
            <w:drawing>
              <wp:anchor distT="0" distB="0" distL="114300" distR="114300" simplePos="0" relativeHeight="251661312" behindDoc="0" locked="0" layoutInCell="1" allowOverlap="1" wp14:anchorId="1BAEB0DA" wp14:editId="17C3544B">
                <wp:simplePos x="0" y="0"/>
                <wp:positionH relativeFrom="column">
                  <wp:posOffset>3305175</wp:posOffset>
                </wp:positionH>
                <wp:positionV relativeFrom="paragraph">
                  <wp:posOffset>71755</wp:posOffset>
                </wp:positionV>
                <wp:extent cx="2419350" cy="23336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419350" cy="2333625"/>
                        </a:xfrm>
                        <a:prstGeom prst="rect">
                          <a:avLst/>
                        </a:prstGeom>
                        <a:solidFill>
                          <a:schemeClr val="lt1"/>
                        </a:solidFill>
                        <a:ln w="6350">
                          <a:noFill/>
                        </a:ln>
                      </wps:spPr>
                      <wps:txbx>
                        <w:txbxContent>
                          <w:p w:rsidR="00130EF8" w:rsidRDefault="00130EF8">
                            <w:pPr>
                              <w:rPr>
                                <w:rFonts w:ascii="Comic Sans MS" w:hAnsi="Comic Sans MS"/>
                                <w:sz w:val="24"/>
                                <w:szCs w:val="24"/>
                              </w:rPr>
                            </w:pPr>
                            <w:r>
                              <w:rPr>
                                <w:rFonts w:ascii="Comic Sans MS" w:hAnsi="Comic Sans MS"/>
                                <w:sz w:val="24"/>
                                <w:szCs w:val="24"/>
                              </w:rPr>
                              <w:t xml:space="preserve">First of all, think about what you would be able to see, hear and feel. </w:t>
                            </w:r>
                          </w:p>
                          <w:p w:rsidR="00046F53" w:rsidRDefault="00046F53" w:rsidP="00046F53">
                            <w:pPr>
                              <w:rPr>
                                <w:rFonts w:ascii="Comic Sans MS" w:hAnsi="Comic Sans MS"/>
                                <w:sz w:val="24"/>
                                <w:szCs w:val="24"/>
                              </w:rPr>
                            </w:pPr>
                            <w:r>
                              <w:rPr>
                                <w:rFonts w:ascii="Comic Sans MS" w:hAnsi="Comic Sans MS"/>
                                <w:sz w:val="24"/>
                                <w:szCs w:val="24"/>
                              </w:rPr>
                              <w:t xml:space="preserve">Describe what you can see in as much detail as possible. </w:t>
                            </w:r>
                          </w:p>
                          <w:p w:rsidR="00046F53" w:rsidRDefault="00046F53">
                            <w:pPr>
                              <w:rPr>
                                <w:rFonts w:ascii="Comic Sans MS" w:hAnsi="Comic Sans MS"/>
                                <w:sz w:val="24"/>
                                <w:szCs w:val="24"/>
                              </w:rPr>
                            </w:pPr>
                            <w:r>
                              <w:rPr>
                                <w:rFonts w:ascii="Comic Sans MS" w:hAnsi="Comic Sans MS"/>
                                <w:sz w:val="24"/>
                                <w:szCs w:val="24"/>
                              </w:rPr>
                              <w:t xml:space="preserve">You need to remember to use capital letters and full stops correctly. </w:t>
                            </w:r>
                          </w:p>
                          <w:p w:rsidR="00130EF8" w:rsidRPr="00130EF8" w:rsidRDefault="00130EF8">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AEB0DA" id="Text Box 3" o:spid="_x0000_s1027" type="#_x0000_t202" style="position:absolute;margin-left:260.25pt;margin-top:5.65pt;width:190.5pt;height:183.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" fillcolor="white [3201]" stroked="f" strokeweight=".5pt">
                <v:textbox>
                  <w:txbxContent>
                    <w:p w:rsidR="00130EF8" w:rsidRDefault="00130EF8">
                      <w:pPr>
                        <w:rPr>
                          <w:rFonts w:ascii="Comic Sans MS" w:hAnsi="Comic Sans MS"/>
                          <w:sz w:val="24"/>
                          <w:szCs w:val="24"/>
                        </w:rPr>
                      </w:pPr>
                      <w:r>
                        <w:rPr>
                          <w:rFonts w:ascii="Comic Sans MS" w:hAnsi="Comic Sans MS"/>
                          <w:sz w:val="24"/>
                          <w:szCs w:val="24"/>
                        </w:rPr>
                        <w:t xml:space="preserve">First of all, think about what you would be able to see, hear and feel. </w:t>
                      </w:r>
                    </w:p>
                    <w:p w:rsidR="00046F53" w:rsidRDefault="00046F53" w:rsidP="00046F53">
                      <w:pPr>
                        <w:rPr>
                          <w:rFonts w:ascii="Comic Sans MS" w:hAnsi="Comic Sans MS"/>
                          <w:sz w:val="24"/>
                          <w:szCs w:val="24"/>
                        </w:rPr>
                      </w:pPr>
                      <w:r>
                        <w:rPr>
                          <w:rFonts w:ascii="Comic Sans MS" w:hAnsi="Comic Sans MS"/>
                          <w:sz w:val="24"/>
                          <w:szCs w:val="24"/>
                        </w:rPr>
                        <w:t xml:space="preserve">Describe what you can see in as much detail as possible. </w:t>
                      </w:r>
                    </w:p>
                    <w:p w:rsidR="00046F53" w:rsidRDefault="00046F53">
                      <w:pPr>
                        <w:rPr>
                          <w:rFonts w:ascii="Comic Sans MS" w:hAnsi="Comic Sans MS"/>
                          <w:sz w:val="24"/>
                          <w:szCs w:val="24"/>
                        </w:rPr>
                      </w:pPr>
                      <w:r>
                        <w:rPr>
                          <w:rFonts w:ascii="Comic Sans MS" w:hAnsi="Comic Sans MS"/>
                          <w:sz w:val="24"/>
                          <w:szCs w:val="24"/>
                        </w:rPr>
                        <w:t xml:space="preserve">You need to remember to use capital letters and full stops correctly. </w:t>
                      </w:r>
                    </w:p>
                    <w:p w:rsidR="00130EF8" w:rsidRPr="00130EF8" w:rsidRDefault="00130EF8">
                      <w:pPr>
                        <w:rPr>
                          <w:rFonts w:ascii="Comic Sans MS" w:hAnsi="Comic Sans MS"/>
                          <w:sz w:val="24"/>
                          <w:szCs w:val="24"/>
                        </w:rPr>
                      </w:pPr>
                    </w:p>
                  </w:txbxContent>
                </v:textbox>
              </v:shape>
            </w:pict>
          </mc:Fallback>
        </mc:AlternateContent>
      </w: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130EF8" w:rsidRDefault="00130EF8" w:rsidP="00130EF8">
      <w:pPr>
        <w:pStyle w:val="NoSpacing"/>
        <w:rPr>
          <w:rFonts w:ascii="Comic Sans MS" w:hAnsi="Comic Sans MS"/>
          <w:sz w:val="24"/>
          <w:szCs w:val="24"/>
        </w:rPr>
      </w:pPr>
    </w:p>
    <w:p w:rsidR="00046F53" w:rsidRDefault="00046F53" w:rsidP="00046F53">
      <w:pPr>
        <w:rPr>
          <w:rFonts w:ascii="Comic Sans MS" w:hAnsi="Comic Sans MS"/>
          <w:sz w:val="24"/>
          <w:szCs w:val="24"/>
        </w:rPr>
      </w:pPr>
      <w:r>
        <w:rPr>
          <w:rFonts w:ascii="Comic Sans MS" w:hAnsi="Comic Sans MS"/>
          <w:sz w:val="24"/>
          <w:szCs w:val="24"/>
        </w:rPr>
        <w:t xml:space="preserve">In your setting description, make sure you include expanded noun phrases and a range of conjunctions. </w:t>
      </w:r>
    </w:p>
    <w:p w:rsidR="00046F53" w:rsidRDefault="00046F53" w:rsidP="00046F53">
      <w:pPr>
        <w:rPr>
          <w:rFonts w:ascii="Comic Sans MS" w:hAnsi="Comic Sans MS"/>
          <w:sz w:val="24"/>
          <w:szCs w:val="24"/>
        </w:rPr>
      </w:pPr>
      <w:r>
        <w:rPr>
          <w:rFonts w:ascii="Comic Sans MS" w:hAnsi="Comic Sans MS"/>
          <w:sz w:val="24"/>
          <w:szCs w:val="24"/>
        </w:rPr>
        <w:t xml:space="preserve">Miss Westfield has made some videos on the school website to help you to remember how to use them. Go to Children ›› Grammar Demonstration Videos.  </w:t>
      </w:r>
    </w:p>
    <w:p w:rsidR="00046F53" w:rsidRDefault="00046F53" w:rsidP="00046F53">
      <w:pPr>
        <w:rPr>
          <w:rFonts w:ascii="Comic Sans MS" w:hAnsi="Comic Sans MS"/>
          <w:sz w:val="24"/>
          <w:szCs w:val="24"/>
        </w:rPr>
      </w:pPr>
      <w:r>
        <w:rPr>
          <w:rFonts w:ascii="Comic Sans MS" w:hAnsi="Comic Sans MS"/>
          <w:sz w:val="24"/>
          <w:szCs w:val="24"/>
        </w:rPr>
        <w:t xml:space="preserve">Try and use different sentences starters to make your writing more interesting. Here are some you might like to use: </w:t>
      </w:r>
    </w:p>
    <w:p w:rsidR="00046F53" w:rsidRDefault="00046F53" w:rsidP="00046F53">
      <w:pPr>
        <w:rPr>
          <w:rFonts w:ascii="Comic Sans MS" w:hAnsi="Comic Sans MS"/>
          <w:sz w:val="24"/>
          <w:szCs w:val="24"/>
        </w:rPr>
      </w:pPr>
      <w:r>
        <w:rPr>
          <w:rFonts w:ascii="Comic Sans MS" w:hAnsi="Comic Sans MS"/>
          <w:sz w:val="24"/>
          <w:szCs w:val="24"/>
        </w:rPr>
        <w:t>On the sea bed…                                                    Behind me…</w:t>
      </w:r>
    </w:p>
    <w:p w:rsidR="00046F53" w:rsidRDefault="00046F53" w:rsidP="00046F53">
      <w:pPr>
        <w:rPr>
          <w:rFonts w:ascii="Comic Sans MS" w:hAnsi="Comic Sans MS"/>
          <w:sz w:val="24"/>
          <w:szCs w:val="24"/>
        </w:rPr>
      </w:pPr>
      <w:r>
        <w:rPr>
          <w:rFonts w:ascii="Comic Sans MS" w:hAnsi="Comic Sans MS"/>
          <w:sz w:val="24"/>
          <w:szCs w:val="24"/>
        </w:rPr>
        <w:t>Up above…                                                              Inside the ancient chest…</w:t>
      </w:r>
    </w:p>
    <w:p w:rsidR="00D042A9" w:rsidRDefault="00D042A9" w:rsidP="00D042A9">
      <w:pPr>
        <w:rPr>
          <w:rFonts w:ascii="Comic Sans MS" w:hAnsi="Comic Sans MS" w:cstheme="minorHAnsi"/>
          <w:b/>
          <w:sz w:val="24"/>
          <w:szCs w:val="24"/>
        </w:rPr>
      </w:pPr>
      <w:r w:rsidRPr="00C611E5">
        <w:rPr>
          <w:rFonts w:ascii="Comic Sans MS" w:hAnsi="Comic Sans MS" w:cstheme="minorHAnsi"/>
          <w:b/>
          <w:sz w:val="24"/>
          <w:szCs w:val="24"/>
        </w:rPr>
        <w:lastRenderedPageBreak/>
        <w:t>We would love to see what you have found out and what you have done. We would love to see them so please s</w:t>
      </w:r>
      <w:r w:rsidR="00046F53">
        <w:rPr>
          <w:rFonts w:ascii="Comic Sans MS" w:hAnsi="Comic Sans MS" w:cstheme="minorHAnsi"/>
          <w:b/>
          <w:sz w:val="24"/>
          <w:szCs w:val="24"/>
        </w:rPr>
        <w:t xml:space="preserve">end them to the learning email: </w:t>
      </w:r>
      <w:hyperlink r:id="rId13" w:history="1">
        <w:r w:rsidRPr="00C611E5">
          <w:rPr>
            <w:rStyle w:val="Hyperlink"/>
            <w:rFonts w:ascii="Comic Sans MS" w:hAnsi="Comic Sans MS" w:cstheme="minorHAnsi"/>
            <w:b/>
            <w:sz w:val="24"/>
            <w:szCs w:val="24"/>
          </w:rPr>
          <w:t>learning@beechwoodprimaryschool.co.uk</w:t>
        </w:r>
      </w:hyperlink>
      <w:r w:rsidR="00046F53">
        <w:rPr>
          <w:rFonts w:ascii="Comic Sans MS" w:hAnsi="Comic Sans MS" w:cstheme="minorHAnsi"/>
          <w:b/>
          <w:sz w:val="24"/>
          <w:szCs w:val="24"/>
        </w:rPr>
        <w:t xml:space="preserve"> </w:t>
      </w:r>
    </w:p>
    <w:p w:rsidR="00D042A9" w:rsidRDefault="00D042A9" w:rsidP="00D042A9">
      <w:pPr>
        <w:spacing w:after="0"/>
        <w:rPr>
          <w:rStyle w:val="Hyperlink"/>
          <w:rFonts w:ascii="Comic Sans MS" w:hAnsi="Comic Sans MS" w:cstheme="minorHAnsi"/>
          <w:b/>
          <w:color w:val="auto"/>
          <w:sz w:val="24"/>
          <w:szCs w:val="24"/>
        </w:rPr>
      </w:pPr>
      <w:r w:rsidRPr="003E3A8E">
        <w:rPr>
          <w:rStyle w:val="Hyperlink"/>
          <w:rFonts w:ascii="Comic Sans MS" w:hAnsi="Comic Sans MS" w:cstheme="minorHAnsi"/>
          <w:b/>
          <w:color w:val="auto"/>
          <w:sz w:val="24"/>
          <w:szCs w:val="24"/>
        </w:rPr>
        <w:t xml:space="preserve">PE   </w:t>
      </w:r>
    </w:p>
    <w:p w:rsidR="00E97340" w:rsidRPr="00E97340" w:rsidRDefault="00E97340" w:rsidP="00D042A9">
      <w:pPr>
        <w:spacing w:after="0"/>
        <w:rPr>
          <w:rStyle w:val="Hyperlink"/>
          <w:rFonts w:ascii="Comic Sans MS" w:hAnsi="Comic Sans MS" w:cstheme="minorHAnsi"/>
          <w:color w:val="auto"/>
          <w:sz w:val="24"/>
          <w:szCs w:val="24"/>
          <w:u w:val="none"/>
        </w:rPr>
      </w:pPr>
      <w:r w:rsidRPr="00E97340">
        <w:rPr>
          <w:rStyle w:val="Hyperlink"/>
          <w:rFonts w:ascii="Comic Sans MS" w:hAnsi="Comic Sans MS" w:cstheme="minorHAnsi"/>
          <w:color w:val="auto"/>
          <w:sz w:val="24"/>
          <w:szCs w:val="24"/>
          <w:u w:val="none"/>
        </w:rPr>
        <w:t xml:space="preserve">Shake up games inspired by Disney and Pixar’s Toy Story 4 and Incredibles 2 and Disney’s The Lion King and Frozen. These are 10 minute bursts of fun that will get you moving! </w:t>
      </w:r>
    </w:p>
    <w:p w:rsidR="00F9259C" w:rsidRPr="00E97340" w:rsidRDefault="00E22A66" w:rsidP="00D042A9">
      <w:pPr>
        <w:pStyle w:val="NoSpacing"/>
        <w:rPr>
          <w:rFonts w:ascii="Comic Sans MS" w:eastAsia="Calibri" w:hAnsi="Comic Sans MS" w:cs="Times New Roman"/>
          <w:sz w:val="24"/>
          <w:szCs w:val="24"/>
        </w:rPr>
      </w:pPr>
      <w:hyperlink r:id="rId14" w:history="1">
        <w:r w:rsidR="00F9259C" w:rsidRPr="00E97340">
          <w:rPr>
            <w:rFonts w:ascii="Comic Sans MS" w:eastAsia="Calibri" w:hAnsi="Comic Sans MS" w:cs="Times New Roman"/>
            <w:color w:val="0000FF"/>
            <w:sz w:val="24"/>
            <w:szCs w:val="24"/>
            <w:u w:val="single"/>
          </w:rPr>
          <w:t>https://www.nhs.uk/10-minute-shake-up/shake-ups</w:t>
        </w:r>
      </w:hyperlink>
    </w:p>
    <w:p w:rsidR="00F9259C" w:rsidRDefault="00F9259C" w:rsidP="00D042A9">
      <w:pPr>
        <w:pStyle w:val="NoSpacing"/>
        <w:rPr>
          <w:rFonts w:ascii="Calibri" w:eastAsia="Calibri" w:hAnsi="Calibri" w:cs="Times New Roman"/>
        </w:rPr>
      </w:pPr>
    </w:p>
    <w:p w:rsidR="00E97340" w:rsidRPr="00E97340" w:rsidRDefault="00E97340" w:rsidP="00D042A9">
      <w:pPr>
        <w:pStyle w:val="NoSpacing"/>
        <w:rPr>
          <w:rFonts w:ascii="Comic Sans MS" w:eastAsia="Calibri" w:hAnsi="Comic Sans MS" w:cs="Times New Roman"/>
          <w:sz w:val="24"/>
          <w:szCs w:val="24"/>
        </w:rPr>
      </w:pPr>
      <w:r>
        <w:br/>
      </w:r>
      <w:r w:rsidRPr="00E97340">
        <w:rPr>
          <w:rFonts w:ascii="Comic Sans MS" w:hAnsi="Comic Sans MS"/>
          <w:spacing w:val="6"/>
          <w:sz w:val="24"/>
          <w:szCs w:val="24"/>
          <w:shd w:val="clear" w:color="auto" w:fill="FFFFFF"/>
        </w:rPr>
        <w:t>School Games Organisers are supporting the national effort to ensure young people and their families have access to fun ways of staying active. Over the next 26 working days the CSW SGO’s will be bringing you challenges linked to the School Games.</w:t>
      </w:r>
    </w:p>
    <w:p w:rsidR="00F9259C" w:rsidRPr="00E97340" w:rsidRDefault="00E22A66" w:rsidP="00D042A9">
      <w:pPr>
        <w:pStyle w:val="NoSpacing"/>
        <w:rPr>
          <w:rStyle w:val="Hyperlink"/>
          <w:rFonts w:ascii="Comic Sans MS" w:hAnsi="Comic Sans MS"/>
          <w:color w:val="auto"/>
          <w:sz w:val="24"/>
          <w:szCs w:val="24"/>
          <w:u w:val="none"/>
        </w:rPr>
      </w:pPr>
      <w:hyperlink r:id="rId15" w:history="1">
        <w:r w:rsidR="00F9259C" w:rsidRPr="00E97340">
          <w:rPr>
            <w:rFonts w:ascii="Comic Sans MS" w:eastAsia="Calibri" w:hAnsi="Comic Sans MS" w:cs="Times New Roman"/>
            <w:color w:val="0000FF"/>
            <w:sz w:val="24"/>
            <w:szCs w:val="24"/>
            <w:u w:val="single"/>
          </w:rPr>
          <w:t>http://www.thinkactive.org/wethinkactive/kids-active-learning/a-z-challenge/</w:t>
        </w:r>
      </w:hyperlink>
    </w:p>
    <w:p w:rsidR="00D042A9" w:rsidRDefault="00D042A9" w:rsidP="00D042A9">
      <w:pPr>
        <w:pStyle w:val="NoSpacing"/>
        <w:rPr>
          <w:rStyle w:val="Hyperlink"/>
          <w:rFonts w:ascii="Comic Sans MS" w:hAnsi="Comic Sans MS"/>
          <w:color w:val="auto"/>
          <w:sz w:val="24"/>
          <w:szCs w:val="24"/>
          <w:u w:val="none"/>
        </w:rPr>
      </w:pPr>
    </w:p>
    <w:p w:rsidR="00D042A9" w:rsidRDefault="00D042A9" w:rsidP="00D042A9">
      <w:pPr>
        <w:pStyle w:val="NoSpacing"/>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p>
    <w:p w:rsidR="00D042A9" w:rsidRPr="003E3A8E" w:rsidRDefault="00D042A9" w:rsidP="00D042A9">
      <w:pPr>
        <w:pStyle w:val="NoSpacing"/>
        <w:rPr>
          <w:rStyle w:val="Hyperlink"/>
          <w:rFonts w:ascii="Comic Sans MS" w:hAnsi="Comic Sans MS"/>
          <w:color w:val="auto"/>
          <w:sz w:val="24"/>
          <w:szCs w:val="24"/>
          <w:u w:val="none"/>
        </w:rPr>
      </w:pPr>
    </w:p>
    <w:p w:rsidR="00D042A9" w:rsidRPr="00C738B1" w:rsidRDefault="00D042A9" w:rsidP="00D042A9">
      <w:pPr>
        <w:pStyle w:val="NoSpacing"/>
        <w:rPr>
          <w:rFonts w:ascii="Comic Sans MS" w:hAnsi="Comic Sans MS"/>
          <w:sz w:val="24"/>
          <w:szCs w:val="24"/>
        </w:rPr>
      </w:pPr>
      <w:r w:rsidRPr="003E3A8E">
        <w:rPr>
          <w:rStyle w:val="Hyperlink"/>
          <w:rFonts w:ascii="Comic Sans MS" w:hAnsi="Comic Sans MS"/>
          <w:color w:val="auto"/>
          <w:sz w:val="24"/>
          <w:szCs w:val="24"/>
          <w:u w:val="none"/>
        </w:rPr>
        <w:t>Miss Westfield and Miss De Biasi</w:t>
      </w:r>
      <w:r>
        <w:rPr>
          <w:rStyle w:val="Hyperlink"/>
          <w:rFonts w:ascii="Comic Sans MS" w:hAnsi="Comic Sans MS"/>
          <w:color w:val="auto"/>
          <w:sz w:val="24"/>
          <w:szCs w:val="24"/>
          <w:u w:val="none"/>
        </w:rPr>
        <w:t xml:space="preserve">o </w:t>
      </w:r>
    </w:p>
    <w:p w:rsidR="00243278" w:rsidRDefault="00243278"/>
    <w:sectPr w:rsidR="00243278"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2A9"/>
    <w:rsid w:val="00046F53"/>
    <w:rsid w:val="000C00BE"/>
    <w:rsid w:val="00130EF8"/>
    <w:rsid w:val="00243278"/>
    <w:rsid w:val="003A7779"/>
    <w:rsid w:val="00415DFB"/>
    <w:rsid w:val="00624496"/>
    <w:rsid w:val="008A788F"/>
    <w:rsid w:val="009B3AAE"/>
    <w:rsid w:val="00A72CB9"/>
    <w:rsid w:val="00D042A9"/>
    <w:rsid w:val="00E22A66"/>
    <w:rsid w:val="00E97340"/>
    <w:rsid w:val="00F92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346F5"/>
  <w15:chartTrackingRefBased/>
  <w15:docId w15:val="{95A5A20A-22FB-4F81-B2FE-EB4871B8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2A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42A9"/>
    <w:rPr>
      <w:color w:val="0000FF"/>
      <w:u w:val="single"/>
    </w:rPr>
  </w:style>
  <w:style w:type="paragraph" w:styleId="NoSpacing">
    <w:name w:val="No Spacing"/>
    <w:uiPriority w:val="1"/>
    <w:qFormat/>
    <w:rsid w:val="00D042A9"/>
    <w:pPr>
      <w:spacing w:after="0" w:line="240" w:lineRule="auto"/>
    </w:pPr>
  </w:style>
  <w:style w:type="character" w:styleId="Emphasis">
    <w:name w:val="Emphasis"/>
    <w:basedOn w:val="DefaultParagraphFont"/>
    <w:uiPriority w:val="20"/>
    <w:qFormat/>
    <w:rsid w:val="00F925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67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oxfordowl.co.uk/kids-activities/fun-maths-games-and-activities/" TargetMode="External"/><Relationship Id="rId13" Type="http://schemas.openxmlformats.org/officeDocument/2006/relationships/hyperlink" Target="mailto:learning@beechwoodprimaryschool.co.uk" TargetMode="External"/><Relationship Id="rId3" Type="http://schemas.openxmlformats.org/officeDocument/2006/relationships/webSettings" Target="webSettings.xml"/><Relationship Id="rId7" Type="http://schemas.openxmlformats.org/officeDocument/2006/relationships/hyperlink" Target="https://whiterosemaths.com/homelearning/year-2/"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bc.co.uk/bitesize/tags/z7s22sg/year-2-lessons/1" TargetMode="External"/><Relationship Id="rId11" Type="http://schemas.openxmlformats.org/officeDocument/2006/relationships/hyperlink" Target="mailto:learning@beechwoodprimaryschool.co.uk" TargetMode="External"/><Relationship Id="rId5" Type="http://schemas.openxmlformats.org/officeDocument/2006/relationships/hyperlink" Target="https://usborne.com/play-and-learn-at-home/virtual-days-out/virtual-days-out/" TargetMode="External"/><Relationship Id="rId15" Type="http://schemas.openxmlformats.org/officeDocument/2006/relationships/hyperlink" Target="http://www.thinkactive.org/wethinkactive/kids-active-learning/a-z-challenge/" TargetMode="External"/><Relationship Id="rId10" Type="http://schemas.openxmlformats.org/officeDocument/2006/relationships/hyperlink" Target="https://www.spellzone.com/word_lists/list-179.htm" TargetMode="External"/><Relationship Id="rId4" Type="http://schemas.openxmlformats.org/officeDocument/2006/relationships/hyperlink" Target="mailto:learning@beechwoodprimaryschool.co.uk" TargetMode="External"/><Relationship Id="rId9" Type="http://schemas.openxmlformats.org/officeDocument/2006/relationships/hyperlink" Target="https://www.topmarks.co.uk/maths-games/5-7-years/counting" TargetMode="External"/><Relationship Id="rId14" Type="http://schemas.openxmlformats.org/officeDocument/2006/relationships/hyperlink" Target="https://www.nhs.uk/10-minute-shake-up/shake-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D7DD47F3</Template>
  <TotalTime>63</TotalTime>
  <Pages>4</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Amy Westfield</cp:lastModifiedBy>
  <cp:revision>8</cp:revision>
  <dcterms:created xsi:type="dcterms:W3CDTF">2020-06-04T12:08:00Z</dcterms:created>
  <dcterms:modified xsi:type="dcterms:W3CDTF">2020-06-08T08:48:00Z</dcterms:modified>
</cp:coreProperties>
</file>